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71" w:rsidRPr="00AD32C1" w:rsidRDefault="007E6EAF" w:rsidP="007E6EAF">
      <w:pPr>
        <w:framePr w:w="9676" w:h="3076" w:hRule="exact" w:hSpace="180" w:wrap="around" w:vAnchor="text" w:hAnchor="page" w:x="1456" w:y="-5"/>
        <w:spacing w:after="0"/>
        <w:ind w:left="709"/>
        <w:jc w:val="center"/>
        <w:rPr>
          <w:rFonts w:ascii="Arial Unicode MS" w:eastAsia="Arial Unicode MS" w:hAnsi="Arial Unicode MS" w:cs="Arial Unicode MS"/>
          <w:sz w:val="44"/>
          <w:szCs w:val="44"/>
          <w:cs/>
        </w:rPr>
      </w:pPr>
      <w:r>
        <w:rPr>
          <w:rFonts w:ascii="Arial Unicode MS" w:eastAsia="Arial Unicode MS" w:hAnsi="Arial Unicode MS" w:cs="Arial Unicode MS"/>
          <w:sz w:val="44"/>
          <w:szCs w:val="44"/>
        </w:rPr>
        <w:t xml:space="preserve">         </w:t>
      </w:r>
      <w:r w:rsidR="00F92B71" w:rsidRPr="00AD32C1">
        <w:rPr>
          <w:rFonts w:ascii="Arial Unicode MS" w:eastAsia="Arial Unicode MS" w:hAnsi="Arial Unicode MS" w:cs="Arial Unicode MS" w:hint="cs"/>
          <w:sz w:val="44"/>
          <w:szCs w:val="44"/>
          <w:cs/>
        </w:rPr>
        <w:t>केंद्रीय माध्यमिक शिक्षा बोर्ड</w:t>
      </w:r>
    </w:p>
    <w:p w:rsidR="00F92B71" w:rsidRPr="00AD32C1" w:rsidRDefault="0029356F" w:rsidP="00552512">
      <w:pPr>
        <w:framePr w:w="9676" w:h="3076" w:hRule="exact" w:hSpace="180" w:wrap="around" w:vAnchor="text" w:hAnchor="page" w:x="1456" w:y="-5"/>
        <w:spacing w:after="0"/>
        <w:ind w:left="709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                       </w:t>
      </w:r>
      <w:r w:rsidR="00F92B71" w:rsidRPr="00AD32C1">
        <w:rPr>
          <w:rFonts w:ascii="Arial" w:hAnsi="Arial" w:cs="Arial"/>
          <w:b/>
          <w:sz w:val="28"/>
          <w:szCs w:val="32"/>
        </w:rPr>
        <w:t>CENTRAL BOARD OF SECONDARY EDUCATION</w:t>
      </w:r>
    </w:p>
    <w:p w:rsidR="00F92B71" w:rsidRPr="00AD32C1" w:rsidRDefault="00F92B71" w:rsidP="00552512">
      <w:pPr>
        <w:pStyle w:val="NoSpacing"/>
        <w:framePr w:w="9676" w:h="3076" w:hRule="exact" w:hSpace="180" w:wrap="around" w:vAnchor="text" w:hAnchor="page" w:x="1456" w:y="-5"/>
        <w:ind w:left="709"/>
        <w:jc w:val="center"/>
        <w:rPr>
          <w:rFonts w:ascii="Arial Unicode MS" w:eastAsia="Arial Unicode MS" w:hAnsi="Arial Unicode MS" w:cs="Arial Unicode MS"/>
          <w:b/>
          <w:cs/>
        </w:rPr>
      </w:pPr>
      <w:r w:rsidRPr="00AD32C1">
        <w:rPr>
          <w:rFonts w:ascii="Arial Unicode MS" w:eastAsia="Arial Unicode MS" w:hAnsi="Arial Unicode MS" w:cs="Arial Unicode MS"/>
          <w:b/>
          <w:cs/>
        </w:rPr>
        <w:t>(भारत सरकार</w:t>
      </w:r>
      <w:r w:rsidRPr="00AD32C1">
        <w:rPr>
          <w:rFonts w:ascii="Arial Unicode MS" w:eastAsia="Arial Unicode MS" w:hAnsi="Arial Unicode MS" w:cs="Arial Unicode MS"/>
          <w:b/>
        </w:rPr>
        <w:t>,</w:t>
      </w:r>
      <w:r w:rsidRPr="00AD32C1">
        <w:rPr>
          <w:rFonts w:ascii="Arial Unicode MS" w:eastAsia="Arial Unicode MS" w:hAnsi="Arial Unicode MS" w:cs="Arial Unicode MS"/>
          <w:b/>
          <w:cs/>
        </w:rPr>
        <w:t xml:space="preserve"> मानव संसाधन</w:t>
      </w:r>
      <w:r w:rsidRPr="00AD32C1">
        <w:rPr>
          <w:rFonts w:ascii="Arial Unicode MS" w:eastAsia="Arial Unicode MS" w:hAnsi="Arial Unicode MS" w:cs="Arial Unicode MS"/>
          <w:b/>
        </w:rPr>
        <w:t xml:space="preserve"> </w:t>
      </w:r>
      <w:r w:rsidRPr="00AD32C1">
        <w:rPr>
          <w:rFonts w:ascii="Arial Unicode MS" w:eastAsia="Arial Unicode MS" w:hAnsi="Arial Unicode MS" w:cs="Arial Unicode MS"/>
          <w:b/>
          <w:cs/>
        </w:rPr>
        <w:t>विकास मंत्रालय के अधीन एक स्वाय</w:t>
      </w:r>
      <w:r w:rsidR="007E6EAF">
        <w:rPr>
          <w:rFonts w:ascii="Arial Unicode MS" w:eastAsia="Arial Unicode MS" w:hAnsi="Arial Unicode MS" w:cs="Arial Unicode MS" w:hint="cs"/>
          <w:b/>
          <w:cs/>
        </w:rPr>
        <w:t>त्त</w:t>
      </w:r>
      <w:r w:rsidRPr="00AD32C1">
        <w:rPr>
          <w:rFonts w:ascii="Arial Unicode MS" w:eastAsia="Arial Unicode MS" w:hAnsi="Arial Unicode MS" w:cs="Arial Unicode MS"/>
          <w:b/>
          <w:cs/>
        </w:rPr>
        <w:t xml:space="preserve"> संगठन)</w:t>
      </w:r>
    </w:p>
    <w:p w:rsidR="00F92B71" w:rsidRPr="00AD32C1" w:rsidRDefault="00F92B71" w:rsidP="00552512">
      <w:pPr>
        <w:framePr w:w="9676" w:h="3076" w:hRule="exact" w:hSpace="180" w:wrap="around" w:vAnchor="text" w:hAnchor="page" w:x="1456" w:y="-5"/>
        <w:spacing w:after="0"/>
        <w:ind w:left="1985"/>
        <w:rPr>
          <w:rFonts w:ascii="Arial" w:hAnsi="Arial" w:cs="Arial"/>
          <w:b/>
          <w:sz w:val="20"/>
        </w:rPr>
      </w:pPr>
      <w:r w:rsidRPr="00AD32C1">
        <w:rPr>
          <w:rFonts w:ascii="Arial" w:hAnsi="Arial" w:cs="Arial"/>
          <w:b/>
          <w:sz w:val="20"/>
        </w:rPr>
        <w:t>(An  Autonomous Organisation under the Union Ministry of HRD, Govt. of  India)</w:t>
      </w:r>
    </w:p>
    <w:p w:rsidR="00F92B71" w:rsidRPr="00AD32C1" w:rsidRDefault="00F92B71" w:rsidP="00552512">
      <w:pPr>
        <w:pStyle w:val="NoSpacing"/>
        <w:framePr w:w="9676" w:h="3076" w:hRule="exact" w:hSpace="180" w:wrap="around" w:vAnchor="text" w:hAnchor="page" w:x="1456" w:y="-5"/>
        <w:ind w:left="709"/>
        <w:jc w:val="center"/>
        <w:rPr>
          <w:rFonts w:ascii="Candara" w:hAnsi="Candara"/>
          <w:b/>
          <w:sz w:val="18"/>
          <w:szCs w:val="18"/>
          <w:cs/>
        </w:rPr>
      </w:pPr>
      <w:r w:rsidRPr="00AD32C1">
        <w:rPr>
          <w:rFonts w:ascii="Arial Unicode MS" w:eastAsia="Arial Unicode MS" w:hAnsi="Arial Unicode MS" w:cs="Arial Unicode MS"/>
          <w:b/>
          <w:szCs w:val="20"/>
          <w:cs/>
        </w:rPr>
        <w:t>शिक्षा</w:t>
      </w:r>
      <w:r w:rsidRPr="00AD32C1">
        <w:rPr>
          <w:rFonts w:ascii="Arial Unicode MS" w:eastAsia="Arial Unicode MS" w:hAnsi="Arial Unicode MS" w:cs="Arial Unicode MS"/>
          <w:b/>
          <w:szCs w:val="20"/>
        </w:rPr>
        <w:t xml:space="preserve"> </w:t>
      </w:r>
      <w:r w:rsidRPr="00AD32C1">
        <w:rPr>
          <w:rFonts w:ascii="Arial Unicode MS" w:eastAsia="Arial Unicode MS" w:hAnsi="Arial Unicode MS" w:cs="Arial Unicode MS"/>
          <w:b/>
          <w:szCs w:val="20"/>
          <w:cs/>
        </w:rPr>
        <w:t>केंद्र</w:t>
      </w:r>
      <w:r w:rsidRPr="00AD32C1">
        <w:rPr>
          <w:rFonts w:ascii="Arial Unicode MS" w:eastAsia="Arial Unicode MS" w:hAnsi="Arial Unicode MS" w:cs="Arial Unicode MS"/>
          <w:b/>
          <w:szCs w:val="20"/>
        </w:rPr>
        <w:t>,</w:t>
      </w:r>
      <w:r w:rsidRPr="00AD32C1">
        <w:rPr>
          <w:rFonts w:ascii="Arial Unicode MS" w:eastAsia="Arial Unicode MS" w:hAnsi="Arial Unicode MS" w:cs="Arial Unicode MS" w:hint="cs"/>
          <w:b/>
          <w:szCs w:val="20"/>
          <w:cs/>
        </w:rPr>
        <w:t xml:space="preserve"> </w:t>
      </w:r>
      <w:r w:rsidRPr="00AD32C1">
        <w:rPr>
          <w:rFonts w:ascii="Arial Unicode MS" w:eastAsia="Arial Unicode MS" w:hAnsi="Arial Unicode MS" w:cs="Arial Unicode MS"/>
          <w:b/>
          <w:szCs w:val="20"/>
          <w:cs/>
        </w:rPr>
        <w:t>2</w:t>
      </w:r>
      <w:r w:rsidRPr="00AD32C1">
        <w:rPr>
          <w:rFonts w:ascii="Arial Unicode MS" w:eastAsia="Arial Unicode MS" w:hAnsi="Arial Unicode MS" w:cs="Arial Unicode MS"/>
          <w:b/>
          <w:szCs w:val="20"/>
        </w:rPr>
        <w:t xml:space="preserve">, </w:t>
      </w:r>
      <w:r w:rsidRPr="00AD32C1">
        <w:rPr>
          <w:rFonts w:ascii="Arial Unicode MS" w:eastAsia="Arial Unicode MS" w:hAnsi="Arial Unicode MS" w:cs="Arial Unicode MS"/>
          <w:b/>
          <w:szCs w:val="20"/>
          <w:cs/>
        </w:rPr>
        <w:t>सामुदायिक</w:t>
      </w:r>
      <w:r w:rsidRPr="00AD32C1">
        <w:rPr>
          <w:rFonts w:ascii="Arial Unicode MS" w:eastAsia="Arial Unicode MS" w:hAnsi="Arial Unicode MS" w:cs="Arial Unicode MS"/>
          <w:b/>
          <w:szCs w:val="20"/>
        </w:rPr>
        <w:t xml:space="preserve"> </w:t>
      </w:r>
      <w:r w:rsidRPr="00AD32C1">
        <w:rPr>
          <w:rFonts w:ascii="Arial Unicode MS" w:eastAsia="Arial Unicode MS" w:hAnsi="Arial Unicode MS" w:cs="Arial Unicode MS"/>
          <w:b/>
          <w:szCs w:val="20"/>
          <w:cs/>
        </w:rPr>
        <w:t>केंद्र, प्रीत</w:t>
      </w:r>
      <w:r w:rsidRPr="00AD32C1">
        <w:rPr>
          <w:rFonts w:ascii="Arial Unicode MS" w:eastAsia="Arial Unicode MS" w:hAnsi="Arial Unicode MS" w:cs="Arial Unicode MS"/>
          <w:b/>
          <w:szCs w:val="20"/>
        </w:rPr>
        <w:t xml:space="preserve"> </w:t>
      </w:r>
      <w:r w:rsidRPr="00AD32C1">
        <w:rPr>
          <w:rFonts w:ascii="Arial Unicode MS" w:eastAsia="Arial Unicode MS" w:hAnsi="Arial Unicode MS" w:cs="Arial Unicode MS"/>
          <w:b/>
          <w:szCs w:val="20"/>
          <w:cs/>
        </w:rPr>
        <w:t>विहार, दिल्ली</w:t>
      </w:r>
      <w:r w:rsidRPr="00AD32C1">
        <w:rPr>
          <w:rFonts w:ascii="Candara" w:hAnsi="Candara"/>
          <w:b/>
          <w:szCs w:val="20"/>
          <w:cs/>
        </w:rPr>
        <w:t xml:space="preserve"> </w:t>
      </w:r>
      <w:r w:rsidRPr="00AD32C1">
        <w:rPr>
          <w:rFonts w:ascii="Candara" w:hAnsi="Candara"/>
          <w:b/>
        </w:rPr>
        <w:t>–</w:t>
      </w:r>
      <w:r w:rsidRPr="00AD32C1">
        <w:rPr>
          <w:rFonts w:ascii="Candara" w:hAnsi="Candara"/>
          <w:b/>
          <w:sz w:val="18"/>
          <w:szCs w:val="18"/>
          <w:cs/>
        </w:rPr>
        <w:t>110</w:t>
      </w:r>
      <w:r w:rsidR="007E6EAF" w:rsidRPr="007E6EAF">
        <w:rPr>
          <w:rFonts w:ascii="Candara" w:hAnsi="Candara" w:cs="Arial Unicode MS"/>
          <w:b/>
          <w:sz w:val="18"/>
          <w:szCs w:val="18"/>
          <w:cs/>
        </w:rPr>
        <w:t>092</w:t>
      </w:r>
      <w:r w:rsidR="007E6EAF">
        <w:rPr>
          <w:rFonts w:ascii="Candara" w:hAnsi="Candara" w:cs="Arial Unicode MS" w:hint="cs"/>
          <w:b/>
          <w:sz w:val="18"/>
          <w:szCs w:val="18"/>
          <w:cs/>
        </w:rPr>
        <w:t xml:space="preserve"> </w:t>
      </w:r>
    </w:p>
    <w:p w:rsidR="00F92B71" w:rsidRPr="00AD32C1" w:rsidRDefault="00F92B71" w:rsidP="00552512">
      <w:pPr>
        <w:framePr w:w="9676" w:h="3076" w:hRule="exact" w:hSpace="180" w:wrap="around" w:vAnchor="text" w:hAnchor="page" w:x="1456" w:y="-5"/>
        <w:tabs>
          <w:tab w:val="center" w:pos="4193"/>
        </w:tabs>
        <w:spacing w:after="0"/>
        <w:ind w:left="709"/>
        <w:jc w:val="center"/>
        <w:rPr>
          <w:rFonts w:ascii="Arial" w:hAnsi="Arial" w:cs="Arial"/>
          <w:b/>
          <w:sz w:val="20"/>
        </w:rPr>
      </w:pPr>
      <w:r w:rsidRPr="00AD32C1">
        <w:rPr>
          <w:rFonts w:ascii="Arial" w:hAnsi="Arial" w:cs="Arial"/>
          <w:b/>
          <w:sz w:val="20"/>
        </w:rPr>
        <w:t xml:space="preserve">SHIKSHA KENDRA, </w:t>
      </w:r>
      <w:r w:rsidRPr="00AD32C1">
        <w:rPr>
          <w:rFonts w:ascii="Arial" w:hAnsi="Arial" w:cs="Arial"/>
          <w:b/>
          <w:szCs w:val="24"/>
        </w:rPr>
        <w:t>2</w:t>
      </w:r>
      <w:r w:rsidRPr="00AD32C1">
        <w:rPr>
          <w:rFonts w:ascii="Arial" w:hAnsi="Arial" w:cs="Arial"/>
          <w:b/>
          <w:sz w:val="20"/>
        </w:rPr>
        <w:t xml:space="preserve">, </w:t>
      </w:r>
      <w:r w:rsidR="007B2266">
        <w:rPr>
          <w:rFonts w:ascii="Arial" w:hAnsi="Arial" w:cs="Arial"/>
          <w:b/>
          <w:sz w:val="20"/>
        </w:rPr>
        <w:t xml:space="preserve">COMMUNITY CENTRE, PREET VIHAR, </w:t>
      </w:r>
      <w:r w:rsidRPr="00AD32C1">
        <w:rPr>
          <w:rFonts w:ascii="Arial" w:hAnsi="Arial" w:cs="Arial"/>
          <w:b/>
          <w:sz w:val="20"/>
        </w:rPr>
        <w:t>DELHI – 110092</w:t>
      </w:r>
    </w:p>
    <w:p w:rsidR="00F92B71" w:rsidRPr="00AD32C1" w:rsidRDefault="00F92B71" w:rsidP="00552512">
      <w:pPr>
        <w:framePr w:w="9676" w:h="3076" w:hRule="exact" w:hSpace="180" w:wrap="around" w:vAnchor="text" w:hAnchor="page" w:x="1456" w:y="-5"/>
        <w:tabs>
          <w:tab w:val="center" w:pos="4193"/>
        </w:tabs>
        <w:spacing w:after="0"/>
        <w:ind w:left="709"/>
        <w:jc w:val="center"/>
        <w:rPr>
          <w:rFonts w:ascii="Arial" w:hAnsi="Arial" w:cs="Arial"/>
          <w:b/>
          <w:sz w:val="18"/>
        </w:rPr>
      </w:pPr>
      <w:r w:rsidRPr="00AD32C1">
        <w:rPr>
          <w:rFonts w:ascii="Arial" w:hAnsi="Arial" w:cs="Arial"/>
          <w:b/>
          <w:sz w:val="18"/>
        </w:rPr>
        <w:t xml:space="preserve">Website: </w:t>
      </w:r>
      <w:hyperlink r:id="rId8" w:history="1">
        <w:r w:rsidRPr="00AD32C1">
          <w:rPr>
            <w:rStyle w:val="Hyperlink"/>
            <w:rFonts w:ascii="Arial" w:hAnsi="Arial" w:cs="Arial"/>
            <w:b/>
            <w:sz w:val="18"/>
          </w:rPr>
          <w:t>www.cbse.nic.in</w:t>
        </w:r>
      </w:hyperlink>
    </w:p>
    <w:p w:rsidR="00F92B71" w:rsidRPr="002932F3" w:rsidRDefault="0029356F" w:rsidP="0029356F">
      <w:pPr>
        <w:spacing w:line="360" w:lineRule="auto"/>
        <w:ind w:left="284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-70485</wp:posOffset>
            </wp:positionV>
            <wp:extent cx="1095375" cy="1190625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B71">
        <w:rPr>
          <w:rFonts w:ascii="Times New Roman" w:hAnsi="Times New Roman" w:cs="Times New Roman"/>
          <w:b/>
          <w:sz w:val="23"/>
          <w:szCs w:val="23"/>
        </w:rPr>
        <w:t>CBSE/</w:t>
      </w:r>
      <w:r w:rsidR="00877481">
        <w:rPr>
          <w:rFonts w:ascii="Times New Roman" w:hAnsi="Times New Roman" w:cs="Times New Roman"/>
          <w:b/>
          <w:sz w:val="23"/>
          <w:szCs w:val="23"/>
        </w:rPr>
        <w:t>ASC</w:t>
      </w:r>
      <w:r w:rsidR="00F92B71" w:rsidRPr="002932F3">
        <w:rPr>
          <w:rFonts w:ascii="Times New Roman" w:hAnsi="Times New Roman" w:cs="Times New Roman"/>
          <w:b/>
          <w:sz w:val="23"/>
          <w:szCs w:val="23"/>
        </w:rPr>
        <w:t>/</w:t>
      </w:r>
      <w:r w:rsidR="007E3760">
        <w:rPr>
          <w:rFonts w:ascii="Times New Roman" w:hAnsi="Times New Roman" w:cs="Times New Roman"/>
          <w:b/>
          <w:sz w:val="23"/>
          <w:szCs w:val="23"/>
        </w:rPr>
        <w:t>112543/2016/1747</w:t>
      </w:r>
      <w:r w:rsidR="00F92B71" w:rsidRPr="002932F3">
        <w:rPr>
          <w:rFonts w:ascii="Times New Roman" w:hAnsi="Times New Roman" w:cs="Times New Roman"/>
          <w:b/>
          <w:sz w:val="23"/>
          <w:szCs w:val="23"/>
        </w:rPr>
        <w:tab/>
      </w:r>
      <w:r w:rsidR="00552512">
        <w:rPr>
          <w:rFonts w:ascii="Times New Roman" w:hAnsi="Times New Roman" w:cs="Times New Roman"/>
          <w:b/>
          <w:sz w:val="23"/>
          <w:szCs w:val="23"/>
        </w:rPr>
        <w:tab/>
      </w:r>
      <w:r w:rsidR="00552512">
        <w:rPr>
          <w:rFonts w:ascii="Times New Roman" w:hAnsi="Times New Roman" w:cs="Times New Roman"/>
          <w:b/>
          <w:sz w:val="23"/>
          <w:szCs w:val="23"/>
        </w:rPr>
        <w:tab/>
      </w:r>
      <w:r w:rsidR="00552512">
        <w:rPr>
          <w:rFonts w:ascii="Times New Roman" w:hAnsi="Times New Roman" w:cs="Times New Roman"/>
          <w:b/>
          <w:sz w:val="23"/>
          <w:szCs w:val="23"/>
        </w:rPr>
        <w:tab/>
      </w:r>
      <w:r w:rsidR="00552512">
        <w:rPr>
          <w:rFonts w:ascii="Times New Roman" w:hAnsi="Times New Roman" w:cs="Times New Roman"/>
          <w:b/>
          <w:sz w:val="23"/>
          <w:szCs w:val="23"/>
        </w:rPr>
        <w:tab/>
      </w:r>
      <w:r w:rsidR="00877481">
        <w:rPr>
          <w:rFonts w:ascii="Times New Roman" w:hAnsi="Times New Roman" w:cs="Times New Roman"/>
          <w:b/>
          <w:sz w:val="23"/>
          <w:szCs w:val="23"/>
        </w:rPr>
        <w:t xml:space="preserve">                  </w:t>
      </w:r>
      <w:r w:rsidR="007E3760"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="00C95969">
        <w:rPr>
          <w:rFonts w:ascii="Times New Roman" w:hAnsi="Times New Roman" w:cs="Times New Roman"/>
          <w:b/>
          <w:sz w:val="23"/>
          <w:szCs w:val="23"/>
        </w:rPr>
        <w:t>1</w:t>
      </w:r>
      <w:r w:rsidR="007E6EAF">
        <w:rPr>
          <w:rFonts w:ascii="Times New Roman" w:hAnsi="Times New Roman" w:cs="Times New Roman"/>
          <w:b/>
          <w:sz w:val="23"/>
          <w:szCs w:val="23"/>
        </w:rPr>
        <w:t>9</w:t>
      </w:r>
      <w:r w:rsidR="00F92B71" w:rsidRPr="00BD49E8">
        <w:rPr>
          <w:rFonts w:ascii="Times New Roman" w:hAnsi="Times New Roman" w:cs="Times New Roman"/>
          <w:b/>
          <w:sz w:val="23"/>
          <w:szCs w:val="23"/>
          <w:vertAlign w:val="superscript"/>
        </w:rPr>
        <w:t>th</w:t>
      </w:r>
      <w:r w:rsidR="00F92B71">
        <w:rPr>
          <w:rFonts w:ascii="Times New Roman" w:hAnsi="Times New Roman" w:cs="Times New Roman"/>
          <w:b/>
          <w:sz w:val="23"/>
          <w:szCs w:val="23"/>
          <w:vertAlign w:val="superscript"/>
        </w:rPr>
        <w:t xml:space="preserve"> </w:t>
      </w:r>
      <w:r w:rsidR="00F92B71">
        <w:rPr>
          <w:rFonts w:ascii="Times New Roman" w:hAnsi="Times New Roman" w:cs="Times New Roman"/>
          <w:b/>
          <w:sz w:val="23"/>
          <w:szCs w:val="23"/>
        </w:rPr>
        <w:t>October, 2016</w:t>
      </w:r>
    </w:p>
    <w:p w:rsidR="00F92B71" w:rsidRPr="00552512" w:rsidRDefault="00F92B71" w:rsidP="0029356F">
      <w:pPr>
        <w:spacing w:line="240" w:lineRule="auto"/>
        <w:ind w:left="284" w:firstLine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512">
        <w:rPr>
          <w:rFonts w:ascii="Times New Roman" w:hAnsi="Times New Roman" w:cs="Times New Roman"/>
          <w:b/>
          <w:sz w:val="24"/>
          <w:szCs w:val="24"/>
        </w:rPr>
        <w:t>CIRCULAR</w:t>
      </w:r>
    </w:p>
    <w:p w:rsidR="006A4345" w:rsidRDefault="005C7553" w:rsidP="0029356F">
      <w:pPr>
        <w:ind w:left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Sub: </w:t>
      </w:r>
      <w:r w:rsidR="009B2960" w:rsidRPr="009B2960">
        <w:rPr>
          <w:rFonts w:ascii="Arial" w:hAnsi="Arial" w:cs="Arial"/>
          <w:b/>
          <w:bCs/>
          <w:u w:val="single"/>
        </w:rPr>
        <w:t>Revised Instruction and Standard Operating System regarding change of subject.</w:t>
      </w:r>
    </w:p>
    <w:p w:rsidR="009B2960" w:rsidRDefault="009B2960" w:rsidP="0029356F">
      <w:pPr>
        <w:ind w:left="284" w:firstLine="436"/>
        <w:jc w:val="both"/>
        <w:rPr>
          <w:rFonts w:ascii="Arial" w:hAnsi="Arial" w:cs="Arial"/>
        </w:rPr>
      </w:pPr>
      <w:r w:rsidRPr="009B2960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has prescribed rules regarding change of subject vide Rule 26 of Examination Bye-laws of the Board.</w:t>
      </w:r>
    </w:p>
    <w:p w:rsidR="00567244" w:rsidRDefault="009B2960" w:rsidP="00C33A9B">
      <w:pPr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After due considerations it has been decided </w:t>
      </w:r>
      <w:r w:rsidR="00C33A9B">
        <w:rPr>
          <w:rFonts w:ascii="Arial" w:hAnsi="Arial" w:cs="Arial"/>
        </w:rPr>
        <w:t xml:space="preserve">by the Competent Authority to </w:t>
      </w:r>
      <w:r w:rsidR="00BD76E4" w:rsidRPr="00BD76E4">
        <w:rPr>
          <w:rFonts w:ascii="Arial" w:hAnsi="Arial" w:cs="Arial"/>
        </w:rPr>
        <w:t>delegate power for change of subject to Regional officer</w:t>
      </w:r>
      <w:r w:rsidR="000E5664">
        <w:rPr>
          <w:rFonts w:ascii="Arial" w:hAnsi="Arial" w:cs="Arial"/>
        </w:rPr>
        <w:t>/Regional Director of the Regional Offices of the Board</w:t>
      </w:r>
      <w:r w:rsidR="00877481">
        <w:rPr>
          <w:rFonts w:ascii="Arial" w:hAnsi="Arial" w:cs="Arial"/>
        </w:rPr>
        <w:t xml:space="preserve"> in respect of requests received upto 31</w:t>
      </w:r>
      <w:r w:rsidR="00877481" w:rsidRPr="00877481">
        <w:rPr>
          <w:rFonts w:ascii="Arial" w:hAnsi="Arial" w:cs="Arial"/>
          <w:vertAlign w:val="superscript"/>
        </w:rPr>
        <w:t>st</w:t>
      </w:r>
      <w:r w:rsidR="00877481">
        <w:rPr>
          <w:rFonts w:ascii="Arial" w:hAnsi="Arial" w:cs="Arial"/>
        </w:rPr>
        <w:t xml:space="preserve"> August of the year</w:t>
      </w:r>
      <w:r w:rsidR="00BD76E4" w:rsidRPr="00BD76E4">
        <w:rPr>
          <w:rFonts w:ascii="Arial" w:hAnsi="Arial" w:cs="Arial"/>
        </w:rPr>
        <w:t xml:space="preserve">. This </w:t>
      </w:r>
      <w:r w:rsidR="000E5664" w:rsidRPr="00BD76E4">
        <w:rPr>
          <w:rFonts w:ascii="Arial" w:hAnsi="Arial" w:cs="Arial"/>
        </w:rPr>
        <w:t>super</w:t>
      </w:r>
      <w:r w:rsidR="000E5664">
        <w:rPr>
          <w:rFonts w:ascii="Arial" w:hAnsi="Arial" w:cs="Arial"/>
        </w:rPr>
        <w:t>s</w:t>
      </w:r>
      <w:r w:rsidR="000E5664" w:rsidRPr="00BD76E4">
        <w:rPr>
          <w:rFonts w:ascii="Arial" w:hAnsi="Arial" w:cs="Arial"/>
        </w:rPr>
        <w:t>ede</w:t>
      </w:r>
      <w:r w:rsidR="00BD76E4" w:rsidRPr="00BD76E4">
        <w:rPr>
          <w:rFonts w:ascii="Arial" w:hAnsi="Arial" w:cs="Arial"/>
        </w:rPr>
        <w:t xml:space="preserve"> delegation of power for change of subject issued vide letter No. CBSE/SO(Ptg)/2011/2579-2603 dated 21.10.2011.</w:t>
      </w:r>
      <w:r w:rsidR="00BD76E4">
        <w:rPr>
          <w:rFonts w:ascii="Arial" w:hAnsi="Arial" w:cs="Arial"/>
        </w:rPr>
        <w:t xml:space="preserve"> </w:t>
      </w:r>
      <w:r w:rsidR="00C33A9B">
        <w:rPr>
          <w:rFonts w:ascii="Arial" w:hAnsi="Arial" w:cs="Arial"/>
        </w:rPr>
        <w:t>C</w:t>
      </w:r>
      <w:r>
        <w:rPr>
          <w:rFonts w:ascii="Arial" w:hAnsi="Arial" w:cs="Arial"/>
        </w:rPr>
        <w:t>hange of subjects will be done in a ma</w:t>
      </w:r>
      <w:r w:rsidR="00567244">
        <w:rPr>
          <w:rFonts w:ascii="Arial" w:hAnsi="Arial" w:cs="Arial"/>
        </w:rPr>
        <w:t>nner as provide</w:t>
      </w:r>
      <w:r w:rsidR="00C33A9B">
        <w:rPr>
          <w:rFonts w:ascii="Arial" w:hAnsi="Arial" w:cs="Arial"/>
        </w:rPr>
        <w:t>d</w:t>
      </w:r>
      <w:r w:rsidR="00567244">
        <w:rPr>
          <w:rFonts w:ascii="Arial" w:hAnsi="Arial" w:cs="Arial"/>
        </w:rPr>
        <w:t xml:space="preserve"> in Standard Operating Procedure detailed as </w:t>
      </w:r>
      <w:r w:rsidR="000E5664">
        <w:rPr>
          <w:rFonts w:ascii="Arial" w:hAnsi="Arial" w:cs="Arial"/>
        </w:rPr>
        <w:t>Annexure</w:t>
      </w:r>
      <w:r w:rsidR="00877481">
        <w:rPr>
          <w:rFonts w:ascii="Arial" w:hAnsi="Arial" w:cs="Arial"/>
        </w:rPr>
        <w:t xml:space="preserve"> (s)</w:t>
      </w:r>
      <w:r w:rsidR="00C33A9B">
        <w:rPr>
          <w:rFonts w:ascii="Arial" w:hAnsi="Arial" w:cs="Arial"/>
        </w:rPr>
        <w:t>.</w:t>
      </w:r>
      <w:r w:rsidR="00877481">
        <w:rPr>
          <w:rFonts w:ascii="Arial" w:hAnsi="Arial" w:cs="Arial"/>
        </w:rPr>
        <w:t xml:space="preserve"> </w:t>
      </w:r>
    </w:p>
    <w:p w:rsidR="00567244" w:rsidRDefault="00E203B1" w:rsidP="00BD76E4">
      <w:pPr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Indicative list of </w:t>
      </w:r>
      <w:r w:rsidR="00C33A9B">
        <w:rPr>
          <w:rFonts w:ascii="Arial" w:hAnsi="Arial" w:cs="Arial"/>
        </w:rPr>
        <w:t>s</w:t>
      </w:r>
      <w:r w:rsidR="00567244">
        <w:rPr>
          <w:rFonts w:ascii="Arial" w:hAnsi="Arial" w:cs="Arial"/>
        </w:rPr>
        <w:t xml:space="preserve">cheme of studies &amp; list of </w:t>
      </w:r>
      <w:r w:rsidR="00C33A9B">
        <w:rPr>
          <w:rFonts w:ascii="Arial" w:hAnsi="Arial" w:cs="Arial"/>
        </w:rPr>
        <w:t xml:space="preserve">valid-invalid subject combinations has </w:t>
      </w:r>
      <w:r w:rsidR="00877481">
        <w:rPr>
          <w:rFonts w:ascii="Arial" w:hAnsi="Arial" w:cs="Arial"/>
        </w:rPr>
        <w:t xml:space="preserve">also </w:t>
      </w:r>
      <w:r w:rsidR="00C33A9B">
        <w:rPr>
          <w:rFonts w:ascii="Arial" w:hAnsi="Arial" w:cs="Arial"/>
        </w:rPr>
        <w:t xml:space="preserve">been prepared to help parents/schools to </w:t>
      </w:r>
      <w:r w:rsidR="00851623">
        <w:rPr>
          <w:rFonts w:ascii="Arial" w:hAnsi="Arial" w:cs="Arial"/>
        </w:rPr>
        <w:t>choose correct combination of subjects.</w:t>
      </w:r>
      <w:r w:rsidR="00C33A9B">
        <w:rPr>
          <w:rFonts w:ascii="Arial" w:hAnsi="Arial" w:cs="Arial"/>
        </w:rPr>
        <w:t xml:space="preserve"> </w:t>
      </w:r>
    </w:p>
    <w:p w:rsidR="00F92B71" w:rsidRDefault="00851623" w:rsidP="00197A4E">
      <w:pPr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Regional Office</w:t>
      </w:r>
      <w:r w:rsidR="000E5664">
        <w:rPr>
          <w:rFonts w:ascii="Arial" w:hAnsi="Arial" w:cs="Arial"/>
        </w:rPr>
        <w:t>r/Regional Director</w:t>
      </w:r>
      <w:r>
        <w:rPr>
          <w:rFonts w:ascii="Arial" w:hAnsi="Arial" w:cs="Arial"/>
        </w:rPr>
        <w:t xml:space="preserve"> of CBSE</w:t>
      </w:r>
      <w:r w:rsidR="000E5664">
        <w:rPr>
          <w:rFonts w:ascii="Arial" w:hAnsi="Arial" w:cs="Arial"/>
        </w:rPr>
        <w:t xml:space="preserve"> Regional Offices</w:t>
      </w:r>
      <w:r>
        <w:rPr>
          <w:rFonts w:ascii="Arial" w:hAnsi="Arial" w:cs="Arial"/>
        </w:rPr>
        <w:t xml:space="preserve"> are requested to </w:t>
      </w:r>
      <w:r w:rsidR="000E5664">
        <w:rPr>
          <w:rFonts w:ascii="Arial" w:hAnsi="Arial" w:cs="Arial"/>
        </w:rPr>
        <w:t>consider</w:t>
      </w:r>
      <w:r>
        <w:rPr>
          <w:rFonts w:ascii="Arial" w:hAnsi="Arial" w:cs="Arial"/>
        </w:rPr>
        <w:t xml:space="preserve"> requests for change of subject </w:t>
      </w:r>
      <w:r w:rsidR="00F40025">
        <w:rPr>
          <w:rFonts w:ascii="Arial" w:hAnsi="Arial" w:cs="Arial"/>
        </w:rPr>
        <w:t xml:space="preserve">within the </w:t>
      </w:r>
      <w:r>
        <w:rPr>
          <w:rFonts w:ascii="Arial" w:hAnsi="Arial" w:cs="Arial"/>
        </w:rPr>
        <w:t xml:space="preserve">prescribed time schedule. </w:t>
      </w:r>
    </w:p>
    <w:p w:rsidR="009455F8" w:rsidRDefault="009455F8" w:rsidP="00197A4E">
      <w:pPr>
        <w:pStyle w:val="NoSpacing"/>
        <w:ind w:firstLine="0"/>
        <w:jc w:val="right"/>
        <w:rPr>
          <w:noProof/>
        </w:rPr>
      </w:pPr>
    </w:p>
    <w:p w:rsidR="00F92B71" w:rsidRDefault="009455F8" w:rsidP="00197A4E">
      <w:pPr>
        <w:pStyle w:val="NoSpacing"/>
        <w:ind w:firstLine="0"/>
        <w:jc w:val="right"/>
        <w:rPr>
          <w:b/>
          <w:bCs/>
          <w:noProof/>
        </w:rPr>
      </w:pPr>
      <w:r w:rsidRPr="009455F8">
        <w:rPr>
          <w:noProof/>
        </w:rPr>
        <w:drawing>
          <wp:inline distT="0" distB="0" distL="0" distR="0">
            <wp:extent cx="1085850" cy="428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F92B71">
        <w:rPr>
          <w:noProof/>
        </w:rPr>
        <w:br w:type="textWrapping" w:clear="all"/>
      </w:r>
      <w:r w:rsidR="00F92B71">
        <w:rPr>
          <w:noProof/>
        </w:rPr>
        <w:tab/>
      </w:r>
      <w:r w:rsidR="00F92B71">
        <w:rPr>
          <w:noProof/>
        </w:rPr>
        <w:tab/>
      </w:r>
      <w:r w:rsidR="00F92B71">
        <w:rPr>
          <w:b/>
          <w:bCs/>
          <w:noProof/>
        </w:rPr>
        <w:t xml:space="preserve">      (K. K. Choudhury)</w:t>
      </w:r>
    </w:p>
    <w:p w:rsidR="00F92B71" w:rsidRDefault="00F92B71" w:rsidP="00F92B71">
      <w:pPr>
        <w:pStyle w:val="NoSpacing"/>
        <w:jc w:val="right"/>
        <w:rPr>
          <w:b/>
          <w:bCs/>
          <w:noProof/>
        </w:rPr>
      </w:pPr>
      <w:r>
        <w:rPr>
          <w:b/>
          <w:bCs/>
          <w:noProof/>
        </w:rPr>
        <w:tab/>
      </w:r>
      <w:r>
        <w:rPr>
          <w:b/>
          <w:bCs/>
          <w:noProof/>
        </w:rPr>
        <w:tab/>
        <w:t xml:space="preserve"> CONTROLLER OF EXAMINATIONS</w:t>
      </w:r>
    </w:p>
    <w:p w:rsidR="0029356F" w:rsidRDefault="00F92B71" w:rsidP="009B29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B7C90" w:rsidRPr="00B01458" w:rsidRDefault="0029356F" w:rsidP="00B014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92B71" w:rsidRDefault="0029356F" w:rsidP="00B36342">
      <w:pPr>
        <w:jc w:val="right"/>
        <w:rPr>
          <w:rFonts w:ascii="Arial" w:hAnsi="Arial" w:cs="Arial"/>
          <w:b/>
          <w:bCs/>
        </w:rPr>
      </w:pPr>
      <w:r w:rsidRPr="0029356F">
        <w:rPr>
          <w:rFonts w:ascii="Arial" w:hAnsi="Arial" w:cs="Arial"/>
          <w:b/>
          <w:bCs/>
        </w:rPr>
        <w:lastRenderedPageBreak/>
        <w:t>Annexure-I</w:t>
      </w:r>
    </w:p>
    <w:p w:rsidR="0029356F" w:rsidRPr="00626D7A" w:rsidRDefault="0029356F" w:rsidP="007C606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6D7A">
        <w:rPr>
          <w:rFonts w:ascii="Arial" w:hAnsi="Arial" w:cs="Arial"/>
          <w:b/>
          <w:bCs/>
          <w:sz w:val="24"/>
          <w:szCs w:val="24"/>
          <w:u w:val="single"/>
        </w:rPr>
        <w:t xml:space="preserve">Standard Operating </w:t>
      </w:r>
      <w:r w:rsidR="00115562" w:rsidRPr="00626D7A">
        <w:rPr>
          <w:rFonts w:ascii="Arial" w:hAnsi="Arial" w:cs="Arial"/>
          <w:b/>
          <w:bCs/>
          <w:sz w:val="24"/>
          <w:szCs w:val="24"/>
          <w:u w:val="single"/>
        </w:rPr>
        <w:t xml:space="preserve">Procedure </w:t>
      </w:r>
      <w:r w:rsidRPr="00626D7A">
        <w:rPr>
          <w:rFonts w:ascii="Arial" w:hAnsi="Arial" w:cs="Arial"/>
          <w:b/>
          <w:bCs/>
          <w:sz w:val="24"/>
          <w:szCs w:val="24"/>
          <w:u w:val="single"/>
        </w:rPr>
        <w:t>for Change of Subject</w:t>
      </w:r>
    </w:p>
    <w:p w:rsidR="0029356F" w:rsidRDefault="00B36342" w:rsidP="00B36342">
      <w:pPr>
        <w:jc w:val="both"/>
        <w:rPr>
          <w:rFonts w:ascii="Arial" w:hAnsi="Arial" w:cs="Arial"/>
        </w:rPr>
      </w:pPr>
      <w:r w:rsidRPr="009455F8">
        <w:rPr>
          <w:rFonts w:ascii="Arial" w:hAnsi="Arial" w:cs="Arial"/>
          <w:b/>
          <w:bCs/>
          <w:u w:val="single"/>
        </w:rPr>
        <w:t>Step I:</w:t>
      </w:r>
      <w:r w:rsidR="0029356F">
        <w:rPr>
          <w:rFonts w:ascii="Arial" w:hAnsi="Arial" w:cs="Arial"/>
        </w:rPr>
        <w:t xml:space="preserve"> Parent</w:t>
      </w:r>
      <w:r w:rsidR="00115562">
        <w:rPr>
          <w:rFonts w:ascii="Arial" w:hAnsi="Arial" w:cs="Arial"/>
        </w:rPr>
        <w:t>/Candidate</w:t>
      </w:r>
      <w:r w:rsidR="00B67391">
        <w:rPr>
          <w:rFonts w:ascii="Arial" w:hAnsi="Arial" w:cs="Arial"/>
        </w:rPr>
        <w:t xml:space="preserve"> may</w:t>
      </w:r>
      <w:r w:rsidR="0029356F">
        <w:rPr>
          <w:rFonts w:ascii="Arial" w:hAnsi="Arial" w:cs="Arial"/>
        </w:rPr>
        <w:t xml:space="preserve"> apply for change of subject.</w:t>
      </w:r>
      <w:r w:rsidR="007C6060">
        <w:rPr>
          <w:rFonts w:ascii="Arial" w:hAnsi="Arial" w:cs="Arial"/>
        </w:rPr>
        <w:t xml:space="preserve"> </w:t>
      </w:r>
      <w:r w:rsidR="00877481">
        <w:rPr>
          <w:rFonts w:ascii="Arial" w:hAnsi="Arial" w:cs="Arial"/>
        </w:rPr>
        <w:t>F</w:t>
      </w:r>
      <w:r w:rsidR="007C6060">
        <w:rPr>
          <w:rFonts w:ascii="Arial" w:hAnsi="Arial" w:cs="Arial"/>
        </w:rPr>
        <w:t xml:space="preserve">ormat </w:t>
      </w:r>
      <w:r w:rsidR="00877481">
        <w:rPr>
          <w:rFonts w:ascii="Arial" w:hAnsi="Arial" w:cs="Arial"/>
        </w:rPr>
        <w:t xml:space="preserve">of request to be made by parents </w:t>
      </w:r>
      <w:r w:rsidR="007C6060">
        <w:rPr>
          <w:rFonts w:ascii="Arial" w:hAnsi="Arial" w:cs="Arial"/>
        </w:rPr>
        <w:t xml:space="preserve">is given at </w:t>
      </w:r>
      <w:r w:rsidR="00521087">
        <w:rPr>
          <w:rFonts w:ascii="Arial" w:hAnsi="Arial" w:cs="Arial"/>
        </w:rPr>
        <w:t>Annexure-II.</w:t>
      </w:r>
    </w:p>
    <w:p w:rsidR="0029356F" w:rsidRDefault="00B36342" w:rsidP="00B36342">
      <w:pPr>
        <w:jc w:val="both"/>
        <w:rPr>
          <w:rFonts w:ascii="Arial" w:hAnsi="Arial" w:cs="Arial"/>
        </w:rPr>
      </w:pPr>
      <w:r w:rsidRPr="009455F8">
        <w:rPr>
          <w:rFonts w:ascii="Arial" w:hAnsi="Arial" w:cs="Arial"/>
          <w:b/>
          <w:bCs/>
          <w:u w:val="single"/>
        </w:rPr>
        <w:t>Step II:</w:t>
      </w:r>
      <w:r w:rsidR="0029356F">
        <w:rPr>
          <w:rFonts w:ascii="Arial" w:hAnsi="Arial" w:cs="Arial"/>
        </w:rPr>
        <w:t xml:space="preserve"> School will </w:t>
      </w:r>
      <w:r w:rsidR="00521087">
        <w:rPr>
          <w:rFonts w:ascii="Arial" w:hAnsi="Arial" w:cs="Arial"/>
        </w:rPr>
        <w:t>analyse the request as to whether:-</w:t>
      </w:r>
    </w:p>
    <w:p w:rsidR="0029356F" w:rsidRDefault="0029356F" w:rsidP="00B363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reason for change is genuine</w:t>
      </w:r>
    </w:p>
    <w:p w:rsidR="0029356F" w:rsidRDefault="00521087" w:rsidP="00B363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Whether the </w:t>
      </w:r>
      <w:r w:rsidR="0029356F">
        <w:rPr>
          <w:rFonts w:ascii="Arial" w:hAnsi="Arial" w:cs="Arial"/>
        </w:rPr>
        <w:t>child is unable to cope</w:t>
      </w:r>
      <w:r>
        <w:rPr>
          <w:rFonts w:ascii="Arial" w:hAnsi="Arial" w:cs="Arial"/>
        </w:rPr>
        <w:t xml:space="preserve"> up and if yes, it is reflected in </w:t>
      </w:r>
      <w:r w:rsidR="0029356F">
        <w:rPr>
          <w:rFonts w:ascii="Arial" w:hAnsi="Arial" w:cs="Arial"/>
        </w:rPr>
        <w:t>poor marks in that subject.</w:t>
      </w:r>
    </w:p>
    <w:p w:rsidR="0029356F" w:rsidRDefault="0029356F" w:rsidP="00B363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subject </w:t>
      </w:r>
      <w:r w:rsidR="00521087">
        <w:rPr>
          <w:rFonts w:ascii="Arial" w:hAnsi="Arial" w:cs="Arial"/>
        </w:rPr>
        <w:t xml:space="preserve">being asked by parent </w:t>
      </w:r>
      <w:r w:rsidR="00877481">
        <w:rPr>
          <w:rFonts w:ascii="Arial" w:hAnsi="Arial" w:cs="Arial"/>
        </w:rPr>
        <w:t>is available in school:</w:t>
      </w:r>
    </w:p>
    <w:p w:rsidR="0029356F" w:rsidRDefault="0029356F" w:rsidP="00B363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School has taken affiliation in respect of that subject from affiliation unit CBS</w:t>
      </w:r>
      <w:r w:rsidR="00521087">
        <w:rPr>
          <w:rFonts w:ascii="Arial" w:hAnsi="Arial" w:cs="Arial"/>
        </w:rPr>
        <w:t>E (or from Vocational Unit for V</w:t>
      </w:r>
      <w:r>
        <w:rPr>
          <w:rFonts w:ascii="Arial" w:hAnsi="Arial" w:cs="Arial"/>
        </w:rPr>
        <w:t>ocational subjects)</w:t>
      </w:r>
    </w:p>
    <w:p w:rsidR="0029356F" w:rsidRDefault="0029356F" w:rsidP="00B363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Selected combination of subject is not invalid</w:t>
      </w:r>
      <w:r w:rsidR="00B67391">
        <w:rPr>
          <w:rFonts w:ascii="Arial" w:hAnsi="Arial" w:cs="Arial"/>
        </w:rPr>
        <w:t xml:space="preserve"> as per the combination of subject wherever applicable</w:t>
      </w:r>
      <w:r>
        <w:rPr>
          <w:rFonts w:ascii="Arial" w:hAnsi="Arial" w:cs="Arial"/>
        </w:rPr>
        <w:t>.</w:t>
      </w:r>
    </w:p>
    <w:p w:rsidR="0029356F" w:rsidRDefault="0029356F" w:rsidP="00B36342">
      <w:pPr>
        <w:jc w:val="both"/>
        <w:rPr>
          <w:rFonts w:ascii="Arial" w:hAnsi="Arial" w:cs="Arial"/>
        </w:rPr>
      </w:pPr>
      <w:r w:rsidRPr="009455F8">
        <w:rPr>
          <w:rFonts w:ascii="Arial" w:hAnsi="Arial" w:cs="Arial"/>
          <w:b/>
          <w:bCs/>
          <w:u w:val="single"/>
        </w:rPr>
        <w:t>Step III:</w:t>
      </w:r>
      <w:r w:rsidR="00945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School will forward the requests to Regional Office </w:t>
      </w:r>
      <w:r w:rsidR="009455F8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CBSE within 07 days from </w:t>
      </w:r>
      <w:r w:rsidR="00445EA3">
        <w:rPr>
          <w:rFonts w:ascii="Arial" w:hAnsi="Arial" w:cs="Arial"/>
        </w:rPr>
        <w:t xml:space="preserve">the date of </w:t>
      </w:r>
      <w:r>
        <w:rPr>
          <w:rFonts w:ascii="Arial" w:hAnsi="Arial" w:cs="Arial"/>
        </w:rPr>
        <w:t>receipt from parents</w:t>
      </w:r>
      <w:r w:rsidR="00521087">
        <w:rPr>
          <w:rFonts w:ascii="Arial" w:hAnsi="Arial" w:cs="Arial"/>
        </w:rPr>
        <w:t xml:space="preserve"> with specific recommendation of subject teacher/class teacher and Principal</w:t>
      </w:r>
      <w:r w:rsidR="006747BD">
        <w:rPr>
          <w:rFonts w:ascii="Arial" w:hAnsi="Arial" w:cs="Arial"/>
        </w:rPr>
        <w:t xml:space="preserve"> alongwith relevant documents/marksheet, etc.</w:t>
      </w:r>
      <w:r w:rsidR="009455F8">
        <w:rPr>
          <w:rFonts w:ascii="Arial" w:hAnsi="Arial" w:cs="Arial"/>
        </w:rPr>
        <w:t xml:space="preserve"> </w:t>
      </w:r>
      <w:r w:rsidR="00877481">
        <w:rPr>
          <w:rFonts w:ascii="Arial" w:hAnsi="Arial" w:cs="Arial"/>
        </w:rPr>
        <w:t>Format of letter is given at Annexure –</w:t>
      </w:r>
      <w:r w:rsidR="009455F8">
        <w:rPr>
          <w:rFonts w:ascii="Arial" w:hAnsi="Arial" w:cs="Arial"/>
        </w:rPr>
        <w:t>III</w:t>
      </w:r>
      <w:r w:rsidR="00877481">
        <w:rPr>
          <w:rFonts w:ascii="Arial" w:hAnsi="Arial" w:cs="Arial"/>
        </w:rPr>
        <w:t>.</w:t>
      </w:r>
    </w:p>
    <w:p w:rsidR="006D0924" w:rsidRDefault="00B36342" w:rsidP="00B36342">
      <w:pPr>
        <w:jc w:val="both"/>
        <w:rPr>
          <w:rFonts w:ascii="Arial" w:hAnsi="Arial" w:cs="Arial"/>
        </w:rPr>
      </w:pPr>
      <w:r w:rsidRPr="009455F8">
        <w:rPr>
          <w:rFonts w:ascii="Arial" w:hAnsi="Arial" w:cs="Arial"/>
          <w:b/>
          <w:bCs/>
          <w:u w:val="single"/>
        </w:rPr>
        <w:t>Step IV:</w:t>
      </w:r>
      <w:r>
        <w:rPr>
          <w:rFonts w:ascii="Arial" w:hAnsi="Arial" w:cs="Arial"/>
        </w:rPr>
        <w:t xml:space="preserve"> </w:t>
      </w:r>
    </w:p>
    <w:p w:rsidR="00B36342" w:rsidRDefault="006D0924" w:rsidP="00B36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445EA3">
        <w:rPr>
          <w:rFonts w:ascii="Arial" w:hAnsi="Arial" w:cs="Arial"/>
        </w:rPr>
        <w:t xml:space="preserve">On receipt of request the </w:t>
      </w:r>
      <w:r w:rsidR="00B36342">
        <w:rPr>
          <w:rFonts w:ascii="Arial" w:hAnsi="Arial" w:cs="Arial"/>
        </w:rPr>
        <w:t xml:space="preserve">Regional Office </w:t>
      </w:r>
      <w:r w:rsidR="00445EA3">
        <w:rPr>
          <w:rFonts w:ascii="Arial" w:hAnsi="Arial" w:cs="Arial"/>
        </w:rPr>
        <w:t xml:space="preserve">concerned </w:t>
      </w:r>
      <w:r w:rsidR="00B36342">
        <w:rPr>
          <w:rFonts w:ascii="Arial" w:hAnsi="Arial" w:cs="Arial"/>
        </w:rPr>
        <w:t>will process the request</w:t>
      </w:r>
      <w:r w:rsidR="009455F8">
        <w:rPr>
          <w:rFonts w:ascii="Arial" w:hAnsi="Arial" w:cs="Arial"/>
        </w:rPr>
        <w:t xml:space="preserve"> Regional Officer will maintain a register in which all such requests received from schools will entered in chronological order and disposed in accordance with first come first serve basis</w:t>
      </w:r>
      <w:r w:rsidR="00B36342">
        <w:rPr>
          <w:rFonts w:ascii="Arial" w:hAnsi="Arial" w:cs="Arial"/>
        </w:rPr>
        <w:t>.</w:t>
      </w:r>
    </w:p>
    <w:p w:rsidR="00A046CD" w:rsidRDefault="006D0924" w:rsidP="00A046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A046CD">
        <w:rPr>
          <w:rFonts w:ascii="Arial" w:hAnsi="Arial" w:cs="Arial"/>
        </w:rPr>
        <w:t>Subjects can be changed by the Regional Officer where he</w:t>
      </w:r>
      <w:r w:rsidR="009455F8">
        <w:rPr>
          <w:rFonts w:ascii="Arial" w:hAnsi="Arial" w:cs="Arial"/>
        </w:rPr>
        <w:t>/she</w:t>
      </w:r>
      <w:r w:rsidR="00A046CD">
        <w:rPr>
          <w:rFonts w:ascii="Arial" w:hAnsi="Arial" w:cs="Arial"/>
        </w:rPr>
        <w:t xml:space="preserve"> is </w:t>
      </w:r>
      <w:r w:rsidR="00445EA3">
        <w:rPr>
          <w:rFonts w:ascii="Arial" w:hAnsi="Arial" w:cs="Arial"/>
        </w:rPr>
        <w:t xml:space="preserve">satisfied </w:t>
      </w:r>
      <w:r w:rsidR="00A046CD">
        <w:rPr>
          <w:rFonts w:ascii="Arial" w:hAnsi="Arial" w:cs="Arial"/>
        </w:rPr>
        <w:t xml:space="preserve">on </w:t>
      </w:r>
      <w:r w:rsidR="00445EA3">
        <w:rPr>
          <w:rFonts w:ascii="Arial" w:hAnsi="Arial" w:cs="Arial"/>
        </w:rPr>
        <w:t xml:space="preserve">the </w:t>
      </w:r>
      <w:r w:rsidR="00A046CD">
        <w:rPr>
          <w:rFonts w:ascii="Arial" w:hAnsi="Arial" w:cs="Arial"/>
        </w:rPr>
        <w:t xml:space="preserve">basis of records that </w:t>
      </w:r>
    </w:p>
    <w:p w:rsidR="00A046CD" w:rsidRPr="006D0924" w:rsidRDefault="00A046CD" w:rsidP="00A046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D0924">
        <w:rPr>
          <w:rFonts w:ascii="Arial" w:hAnsi="Arial" w:cs="Arial"/>
          <w:sz w:val="20"/>
        </w:rPr>
        <w:t xml:space="preserve">The student has studied </w:t>
      </w:r>
      <w:r w:rsidR="00445EA3" w:rsidRPr="006D0924">
        <w:rPr>
          <w:rFonts w:ascii="Arial" w:hAnsi="Arial" w:cs="Arial"/>
          <w:sz w:val="20"/>
        </w:rPr>
        <w:t xml:space="preserve">the subject </w:t>
      </w:r>
      <w:r w:rsidRPr="006D0924">
        <w:rPr>
          <w:rFonts w:ascii="Arial" w:hAnsi="Arial" w:cs="Arial"/>
          <w:sz w:val="20"/>
        </w:rPr>
        <w:t>in class XI; but due to admission in new school that subject is not available.</w:t>
      </w:r>
    </w:p>
    <w:p w:rsidR="00A046CD" w:rsidRPr="006D0924" w:rsidRDefault="00A046CD" w:rsidP="00A046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D0924">
        <w:rPr>
          <w:rFonts w:ascii="Arial" w:hAnsi="Arial" w:cs="Arial"/>
          <w:sz w:val="20"/>
        </w:rPr>
        <w:t xml:space="preserve">Those who have failed in Class XII may </w:t>
      </w:r>
      <w:r w:rsidR="006747BD" w:rsidRPr="006D0924">
        <w:rPr>
          <w:rFonts w:ascii="Arial" w:hAnsi="Arial" w:cs="Arial"/>
          <w:sz w:val="20"/>
        </w:rPr>
        <w:t>require for change of subject i.e.</w:t>
      </w:r>
      <w:r w:rsidRPr="006D0924">
        <w:rPr>
          <w:rFonts w:ascii="Arial" w:hAnsi="Arial" w:cs="Arial"/>
          <w:sz w:val="20"/>
        </w:rPr>
        <w:t xml:space="preserve"> taking readmission in school as regular </w:t>
      </w:r>
      <w:r w:rsidR="00877481" w:rsidRPr="006D0924">
        <w:rPr>
          <w:rFonts w:ascii="Arial" w:hAnsi="Arial" w:cs="Arial"/>
          <w:sz w:val="20"/>
        </w:rPr>
        <w:t>candidate.</w:t>
      </w:r>
    </w:p>
    <w:p w:rsidR="00A046CD" w:rsidRPr="006D0924" w:rsidRDefault="00A046CD" w:rsidP="00A046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D0924">
        <w:rPr>
          <w:rFonts w:ascii="Arial" w:hAnsi="Arial" w:cs="Arial"/>
          <w:sz w:val="20"/>
        </w:rPr>
        <w:t xml:space="preserve">where student has scored poorly in </w:t>
      </w:r>
      <w:r w:rsidR="00445EA3" w:rsidRPr="006D0924">
        <w:rPr>
          <w:rFonts w:ascii="Arial" w:hAnsi="Arial" w:cs="Arial"/>
          <w:sz w:val="20"/>
        </w:rPr>
        <w:t>Quarterly/Semester e</w:t>
      </w:r>
      <w:r w:rsidR="006747BD" w:rsidRPr="006D0924">
        <w:rPr>
          <w:rFonts w:ascii="Arial" w:hAnsi="Arial" w:cs="Arial"/>
          <w:sz w:val="20"/>
        </w:rPr>
        <w:t>xamination and is not able to cope-up</w:t>
      </w:r>
      <w:r w:rsidR="00877481" w:rsidRPr="006D0924">
        <w:rPr>
          <w:rFonts w:ascii="Arial" w:hAnsi="Arial" w:cs="Arial"/>
          <w:sz w:val="20"/>
        </w:rPr>
        <w:t>.</w:t>
      </w:r>
    </w:p>
    <w:p w:rsidR="00A046CD" w:rsidRDefault="00445EA3" w:rsidP="00A046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D0924">
        <w:rPr>
          <w:rFonts w:ascii="Arial" w:hAnsi="Arial" w:cs="Arial"/>
          <w:sz w:val="20"/>
        </w:rPr>
        <w:t>Student wants to study additional subject/or there is lack of interest in the subject</w:t>
      </w:r>
      <w:r w:rsidR="00877481" w:rsidRPr="006D0924">
        <w:rPr>
          <w:rFonts w:ascii="Arial" w:hAnsi="Arial" w:cs="Arial"/>
          <w:sz w:val="20"/>
        </w:rPr>
        <w:t>.</w:t>
      </w:r>
    </w:p>
    <w:p w:rsidR="006D0924" w:rsidRPr="006D0924" w:rsidRDefault="006D0924" w:rsidP="006D0924">
      <w:pPr>
        <w:pStyle w:val="ListParagraph"/>
        <w:spacing w:after="0" w:line="240" w:lineRule="auto"/>
        <w:jc w:val="both"/>
        <w:rPr>
          <w:rFonts w:ascii="Arial" w:hAnsi="Arial" w:cs="Arial"/>
          <w:sz w:val="20"/>
        </w:rPr>
      </w:pPr>
    </w:p>
    <w:p w:rsidR="00B36342" w:rsidRDefault="006D0924" w:rsidP="00A04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 w:rsidR="00B36342">
        <w:rPr>
          <w:rFonts w:ascii="Arial" w:hAnsi="Arial" w:cs="Arial"/>
        </w:rPr>
        <w:t>Change of Subject will be granted by the Regional Office</w:t>
      </w:r>
      <w:r w:rsidR="00FB7936">
        <w:rPr>
          <w:rFonts w:ascii="Arial" w:hAnsi="Arial" w:cs="Arial"/>
        </w:rPr>
        <w:t>r/Regional Director</w:t>
      </w:r>
      <w:r w:rsidR="00B36342">
        <w:rPr>
          <w:rFonts w:ascii="Arial" w:hAnsi="Arial" w:cs="Arial"/>
        </w:rPr>
        <w:t xml:space="preserve"> after due checking of (all of the) following:-</w:t>
      </w:r>
    </w:p>
    <w:p w:rsidR="00626D7A" w:rsidRPr="006D0924" w:rsidRDefault="00B36342" w:rsidP="006D0924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6D0924">
        <w:rPr>
          <w:rFonts w:ascii="Arial" w:hAnsi="Arial" w:cs="Arial"/>
          <w:sz w:val="20"/>
        </w:rPr>
        <w:t>Combination of subject to be opted is valid</w:t>
      </w:r>
      <w:r w:rsidR="00143B8B" w:rsidRPr="006D0924">
        <w:rPr>
          <w:rFonts w:ascii="Arial" w:hAnsi="Arial" w:cs="Arial"/>
          <w:sz w:val="20"/>
        </w:rPr>
        <w:t xml:space="preserve"> as per scheme of studies wherever </w:t>
      </w:r>
      <w:r w:rsidR="00626D7A" w:rsidRPr="006D0924">
        <w:rPr>
          <w:rFonts w:ascii="Arial" w:hAnsi="Arial" w:cs="Arial"/>
          <w:sz w:val="20"/>
        </w:rPr>
        <w:t>applicable</w:t>
      </w:r>
      <w:r w:rsidRPr="006D0924">
        <w:rPr>
          <w:rFonts w:ascii="Arial" w:hAnsi="Arial" w:cs="Arial"/>
          <w:sz w:val="20"/>
        </w:rPr>
        <w:t>.</w:t>
      </w:r>
      <w:r w:rsidR="006D0924">
        <w:rPr>
          <w:rFonts w:ascii="Arial" w:hAnsi="Arial" w:cs="Arial"/>
          <w:sz w:val="20"/>
        </w:rPr>
        <w:t xml:space="preserve"> For any doubt</w:t>
      </w:r>
      <w:r w:rsidR="00812B88" w:rsidRPr="006D0924">
        <w:rPr>
          <w:rFonts w:ascii="Arial" w:hAnsi="Arial" w:cs="Arial"/>
          <w:sz w:val="20"/>
        </w:rPr>
        <w:t xml:space="preserve"> regarding valid/invalid vocational combinations Regional Officers may seek advice from Vocational Unit of the Board.</w:t>
      </w:r>
      <w:r w:rsidR="0089552D" w:rsidRPr="006D0924">
        <w:rPr>
          <w:rFonts w:ascii="Arial" w:hAnsi="Arial" w:cs="Arial"/>
          <w:sz w:val="20"/>
        </w:rPr>
        <w:t xml:space="preserve"> </w:t>
      </w:r>
      <w:r w:rsidR="00812B88" w:rsidRPr="006D0924">
        <w:rPr>
          <w:rFonts w:ascii="Arial" w:hAnsi="Arial" w:cs="Arial"/>
          <w:sz w:val="20"/>
        </w:rPr>
        <w:t>(Email:</w:t>
      </w:r>
      <w:r w:rsidR="0089552D" w:rsidRPr="006D0924">
        <w:rPr>
          <w:rFonts w:ascii="Arial" w:hAnsi="Arial" w:cs="Arial"/>
          <w:sz w:val="20"/>
        </w:rPr>
        <w:t xml:space="preserve"> </w:t>
      </w:r>
      <w:hyperlink r:id="rId11" w:history="1">
        <w:r w:rsidR="0089552D" w:rsidRPr="006D0924">
          <w:rPr>
            <w:rStyle w:val="Hyperlink"/>
            <w:rFonts w:ascii="Arial" w:hAnsi="Arial" w:cs="Arial"/>
            <w:sz w:val="20"/>
          </w:rPr>
          <w:t>addldirector.cbse@gmail.com</w:t>
        </w:r>
      </w:hyperlink>
      <w:r w:rsidR="0089552D" w:rsidRPr="006D0924">
        <w:rPr>
          <w:rFonts w:ascii="Arial" w:hAnsi="Arial" w:cs="Arial"/>
          <w:sz w:val="20"/>
        </w:rPr>
        <w:t xml:space="preserve">, </w:t>
      </w:r>
      <w:hyperlink r:id="rId12" w:history="1">
        <w:r w:rsidR="0089552D" w:rsidRPr="006D0924">
          <w:rPr>
            <w:rStyle w:val="Hyperlink"/>
            <w:rFonts w:ascii="Arial" w:hAnsi="Arial" w:cs="Arial"/>
            <w:sz w:val="20"/>
          </w:rPr>
          <w:t>addldir.voc@gmail.com</w:t>
        </w:r>
      </w:hyperlink>
      <w:r w:rsidR="0089552D" w:rsidRPr="006D0924">
        <w:rPr>
          <w:rFonts w:ascii="Arial" w:hAnsi="Arial" w:cs="Arial"/>
          <w:sz w:val="20"/>
        </w:rPr>
        <w:t>, Telephone No.</w:t>
      </w:r>
      <w:r w:rsidR="0089552D" w:rsidRPr="006D0924">
        <w:rPr>
          <w:sz w:val="20"/>
        </w:rPr>
        <w:t xml:space="preserve"> </w:t>
      </w:r>
      <w:r w:rsidR="0089552D" w:rsidRPr="006D0924">
        <w:rPr>
          <w:rFonts w:ascii="Arial" w:hAnsi="Arial" w:cs="Arial"/>
          <w:sz w:val="20"/>
        </w:rPr>
        <w:t>011-22527184, 22421435, 22527173, 22421438, 22421437, 22527183</w:t>
      </w:r>
      <w:r w:rsidR="00812B88" w:rsidRPr="006D0924">
        <w:rPr>
          <w:rFonts w:ascii="Arial" w:hAnsi="Arial" w:cs="Arial"/>
          <w:sz w:val="20"/>
        </w:rPr>
        <w:t>)</w:t>
      </w:r>
      <w:r w:rsidR="0089552D" w:rsidRPr="006D0924">
        <w:rPr>
          <w:rFonts w:ascii="Arial" w:hAnsi="Arial" w:cs="Arial"/>
          <w:sz w:val="20"/>
        </w:rPr>
        <w:t xml:space="preserve"> </w:t>
      </w:r>
    </w:p>
    <w:p w:rsidR="00626D7A" w:rsidRPr="006D0924" w:rsidRDefault="00B36342" w:rsidP="006D0924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6D0924">
        <w:rPr>
          <w:rFonts w:ascii="Arial" w:hAnsi="Arial" w:cs="Arial"/>
          <w:sz w:val="20"/>
        </w:rPr>
        <w:t xml:space="preserve">The subjects chosen </w:t>
      </w:r>
      <w:r w:rsidR="00521087" w:rsidRPr="006D0924">
        <w:rPr>
          <w:rFonts w:ascii="Arial" w:hAnsi="Arial" w:cs="Arial"/>
          <w:sz w:val="20"/>
        </w:rPr>
        <w:t>are available for that session. Regional Office will cross tally the su</w:t>
      </w:r>
      <w:r w:rsidR="007E6EAF" w:rsidRPr="006D0924">
        <w:rPr>
          <w:rFonts w:ascii="Arial" w:hAnsi="Arial" w:cs="Arial"/>
          <w:sz w:val="20"/>
        </w:rPr>
        <w:t>bject from scheme of studies/curriculum</w:t>
      </w:r>
      <w:r w:rsidR="00521087" w:rsidRPr="006D0924">
        <w:rPr>
          <w:rFonts w:ascii="Arial" w:hAnsi="Arial" w:cs="Arial"/>
          <w:sz w:val="20"/>
        </w:rPr>
        <w:t>.</w:t>
      </w:r>
    </w:p>
    <w:p w:rsidR="00626D7A" w:rsidRPr="006D0924" w:rsidRDefault="00521087" w:rsidP="006D0924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6D0924">
        <w:rPr>
          <w:rFonts w:ascii="Arial" w:hAnsi="Arial" w:cs="Arial"/>
          <w:sz w:val="20"/>
        </w:rPr>
        <w:t>School is affiliated for the</w:t>
      </w:r>
      <w:r w:rsidR="00B36342" w:rsidRPr="006D0924">
        <w:rPr>
          <w:rFonts w:ascii="Arial" w:hAnsi="Arial" w:cs="Arial"/>
          <w:sz w:val="20"/>
        </w:rPr>
        <w:t xml:space="preserve">se subjects. </w:t>
      </w:r>
    </w:p>
    <w:p w:rsidR="00B36342" w:rsidRPr="006D0924" w:rsidRDefault="00B36342" w:rsidP="006D0924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6D0924">
        <w:rPr>
          <w:rFonts w:ascii="Arial" w:hAnsi="Arial" w:cs="Arial"/>
          <w:sz w:val="20"/>
        </w:rPr>
        <w:t xml:space="preserve">The fee for change of subject has been received (Demand Draft in </w:t>
      </w:r>
      <w:r w:rsidR="00143B8B" w:rsidRPr="006D0924">
        <w:rPr>
          <w:rFonts w:ascii="Arial" w:hAnsi="Arial" w:cs="Arial"/>
          <w:sz w:val="20"/>
        </w:rPr>
        <w:t xml:space="preserve">the </w:t>
      </w:r>
      <w:r w:rsidRPr="006D0924">
        <w:rPr>
          <w:rFonts w:ascii="Arial" w:hAnsi="Arial" w:cs="Arial"/>
          <w:sz w:val="20"/>
        </w:rPr>
        <w:t>name of Secretary, CBSE payable at the place R</w:t>
      </w:r>
      <w:r w:rsidR="00877481" w:rsidRPr="006D0924">
        <w:rPr>
          <w:rFonts w:ascii="Arial" w:hAnsi="Arial" w:cs="Arial"/>
          <w:sz w:val="20"/>
        </w:rPr>
        <w:t xml:space="preserve">egional </w:t>
      </w:r>
      <w:r w:rsidRPr="006D0924">
        <w:rPr>
          <w:rFonts w:ascii="Arial" w:hAnsi="Arial" w:cs="Arial"/>
          <w:sz w:val="20"/>
        </w:rPr>
        <w:t>O</w:t>
      </w:r>
      <w:r w:rsidR="00877481" w:rsidRPr="006D0924">
        <w:rPr>
          <w:rFonts w:ascii="Arial" w:hAnsi="Arial" w:cs="Arial"/>
          <w:sz w:val="20"/>
        </w:rPr>
        <w:t>ffice</w:t>
      </w:r>
      <w:r w:rsidRPr="006D0924">
        <w:rPr>
          <w:rFonts w:ascii="Arial" w:hAnsi="Arial" w:cs="Arial"/>
          <w:sz w:val="20"/>
        </w:rPr>
        <w:t xml:space="preserve"> is situated.)</w:t>
      </w:r>
    </w:p>
    <w:p w:rsidR="00A046CD" w:rsidRDefault="00197A4E" w:rsidP="00B36342">
      <w:pPr>
        <w:jc w:val="both"/>
        <w:rPr>
          <w:rFonts w:ascii="Arial" w:hAnsi="Arial" w:cs="Arial"/>
        </w:rPr>
      </w:pPr>
      <w:r w:rsidRPr="009455F8">
        <w:rPr>
          <w:rFonts w:ascii="Arial" w:hAnsi="Arial" w:cs="Arial"/>
          <w:b/>
          <w:bCs/>
          <w:u w:val="single"/>
        </w:rPr>
        <w:t>Step V</w:t>
      </w:r>
      <w:r w:rsidR="00877481" w:rsidRPr="009455F8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</w:t>
      </w:r>
      <w:r w:rsidR="004E7037">
        <w:rPr>
          <w:rFonts w:ascii="Arial" w:hAnsi="Arial" w:cs="Arial"/>
        </w:rPr>
        <w:t xml:space="preserve">In case application </w:t>
      </w:r>
      <w:r w:rsidR="006A15ED">
        <w:rPr>
          <w:rFonts w:ascii="Arial" w:hAnsi="Arial" w:cs="Arial"/>
        </w:rPr>
        <w:t xml:space="preserve">is </w:t>
      </w:r>
      <w:r w:rsidR="00143B8B">
        <w:rPr>
          <w:rFonts w:ascii="Arial" w:hAnsi="Arial" w:cs="Arial"/>
        </w:rPr>
        <w:t>incomplete or relevant documents are not enclosed</w:t>
      </w:r>
      <w:r w:rsidR="009F1614">
        <w:rPr>
          <w:rFonts w:ascii="Arial" w:hAnsi="Arial" w:cs="Arial"/>
        </w:rPr>
        <w:t>,</w:t>
      </w:r>
      <w:r w:rsidR="00143B8B">
        <w:rPr>
          <w:rFonts w:ascii="Arial" w:hAnsi="Arial" w:cs="Arial"/>
        </w:rPr>
        <w:t xml:space="preserve"> the </w:t>
      </w:r>
      <w:r w:rsidR="006A15ED">
        <w:rPr>
          <w:rFonts w:ascii="Arial" w:hAnsi="Arial" w:cs="Arial"/>
        </w:rPr>
        <w:t>R</w:t>
      </w:r>
      <w:r w:rsidR="00521087">
        <w:rPr>
          <w:rFonts w:ascii="Arial" w:hAnsi="Arial" w:cs="Arial"/>
        </w:rPr>
        <w:t xml:space="preserve">egional </w:t>
      </w:r>
      <w:r w:rsidR="006A15ED">
        <w:rPr>
          <w:rFonts w:ascii="Arial" w:hAnsi="Arial" w:cs="Arial"/>
        </w:rPr>
        <w:t>O</w:t>
      </w:r>
      <w:r w:rsidR="00A046CD">
        <w:rPr>
          <w:rFonts w:ascii="Arial" w:hAnsi="Arial" w:cs="Arial"/>
        </w:rPr>
        <w:t>ffice</w:t>
      </w:r>
      <w:r w:rsidR="00FB7936">
        <w:rPr>
          <w:rFonts w:ascii="Arial" w:hAnsi="Arial" w:cs="Arial"/>
        </w:rPr>
        <w:t>r/Regional Director</w:t>
      </w:r>
      <w:r w:rsidR="006A15ED">
        <w:rPr>
          <w:rFonts w:ascii="Arial" w:hAnsi="Arial" w:cs="Arial"/>
        </w:rPr>
        <w:t xml:space="preserve"> will </w:t>
      </w:r>
      <w:r w:rsidR="00A046CD">
        <w:rPr>
          <w:rFonts w:ascii="Arial" w:hAnsi="Arial" w:cs="Arial"/>
        </w:rPr>
        <w:t xml:space="preserve">ask the </w:t>
      </w:r>
      <w:r w:rsidR="006A15ED">
        <w:rPr>
          <w:rFonts w:ascii="Arial" w:hAnsi="Arial" w:cs="Arial"/>
        </w:rPr>
        <w:t xml:space="preserve">school </w:t>
      </w:r>
      <w:r w:rsidR="00A046CD">
        <w:rPr>
          <w:rFonts w:ascii="Arial" w:hAnsi="Arial" w:cs="Arial"/>
        </w:rPr>
        <w:t xml:space="preserve">to provide additional </w:t>
      </w:r>
      <w:r w:rsidRPr="00197A4E">
        <w:rPr>
          <w:rFonts w:ascii="Arial" w:hAnsi="Arial" w:cs="Arial"/>
        </w:rPr>
        <w:t>Information/Clarification</w:t>
      </w:r>
      <w:r>
        <w:rPr>
          <w:rFonts w:ascii="Arial" w:hAnsi="Arial" w:cs="Arial"/>
        </w:rPr>
        <w:t xml:space="preserve"> </w:t>
      </w:r>
      <w:r w:rsidR="006A15ED">
        <w:rPr>
          <w:rFonts w:ascii="Arial" w:hAnsi="Arial" w:cs="Arial"/>
        </w:rPr>
        <w:t>within 03 days of receipt</w:t>
      </w:r>
      <w:r w:rsidR="00143B8B">
        <w:rPr>
          <w:rFonts w:ascii="Arial" w:hAnsi="Arial" w:cs="Arial"/>
        </w:rPr>
        <w:t xml:space="preserve"> of the letter from </w:t>
      </w:r>
      <w:r w:rsidR="003C070F">
        <w:rPr>
          <w:rFonts w:ascii="Arial" w:hAnsi="Arial" w:cs="Arial"/>
        </w:rPr>
        <w:t>the Principal</w:t>
      </w:r>
      <w:r w:rsidR="006A15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</w:t>
      </w:r>
      <w:r w:rsidR="00A046CD">
        <w:rPr>
          <w:rFonts w:ascii="Arial" w:hAnsi="Arial" w:cs="Arial"/>
        </w:rPr>
        <w:t xml:space="preserve">chool will be required to give reply to the Board </w:t>
      </w:r>
      <w:r w:rsidR="003C070F">
        <w:rPr>
          <w:rFonts w:ascii="Arial" w:hAnsi="Arial" w:cs="Arial"/>
        </w:rPr>
        <w:t>immediately</w:t>
      </w:r>
      <w:r w:rsidR="00A046CD">
        <w:rPr>
          <w:rFonts w:ascii="Arial" w:hAnsi="Arial" w:cs="Arial"/>
        </w:rPr>
        <w:t xml:space="preserve"> failing which the request will be </w:t>
      </w:r>
      <w:r w:rsidR="00143B8B">
        <w:rPr>
          <w:rFonts w:ascii="Arial" w:hAnsi="Arial" w:cs="Arial"/>
        </w:rPr>
        <w:t xml:space="preserve">rejected </w:t>
      </w:r>
      <w:r w:rsidR="00A046CD">
        <w:rPr>
          <w:rFonts w:ascii="Arial" w:hAnsi="Arial" w:cs="Arial"/>
        </w:rPr>
        <w:t>by the Board.</w:t>
      </w:r>
    </w:p>
    <w:p w:rsidR="003C070F" w:rsidRPr="007E3760" w:rsidRDefault="003C070F" w:rsidP="003C070F">
      <w:pPr>
        <w:jc w:val="both"/>
        <w:rPr>
          <w:rFonts w:ascii="Arial" w:hAnsi="Arial" w:cs="Arial"/>
          <w:szCs w:val="22"/>
        </w:rPr>
      </w:pPr>
      <w:r w:rsidRPr="009455F8">
        <w:rPr>
          <w:rFonts w:ascii="Arial" w:hAnsi="Arial" w:cs="Arial"/>
          <w:b/>
          <w:bCs/>
          <w:u w:val="single"/>
        </w:rPr>
        <w:t>Step VI:</w:t>
      </w:r>
      <w:r>
        <w:rPr>
          <w:rFonts w:ascii="Arial" w:hAnsi="Arial" w:cs="Arial"/>
        </w:rPr>
        <w:t xml:space="preserve"> Regional Officer/Regional Director will approve change of subject and communicate to school within 10 days of receipt of request at Regional Office as per format given </w:t>
      </w:r>
      <w:r w:rsidR="007E3760">
        <w:rPr>
          <w:rFonts w:ascii="Arial" w:hAnsi="Arial" w:cs="Arial"/>
        </w:rPr>
        <w:t xml:space="preserve">at </w:t>
      </w:r>
      <w:r w:rsidR="00F52587" w:rsidRPr="007E3760">
        <w:rPr>
          <w:rFonts w:ascii="Arial" w:hAnsi="Arial" w:cs="Arial"/>
          <w:bCs/>
          <w:szCs w:val="22"/>
        </w:rPr>
        <w:t>Annexure</w:t>
      </w:r>
      <w:r w:rsidRPr="007E3760">
        <w:rPr>
          <w:rFonts w:ascii="Arial" w:hAnsi="Arial" w:cs="Arial"/>
          <w:szCs w:val="22"/>
        </w:rPr>
        <w:t xml:space="preserve"> </w:t>
      </w:r>
      <w:r w:rsidR="00877481" w:rsidRPr="007E3760">
        <w:rPr>
          <w:rFonts w:ascii="Arial" w:hAnsi="Arial" w:cs="Arial"/>
          <w:szCs w:val="22"/>
        </w:rPr>
        <w:t>I</w:t>
      </w:r>
      <w:r w:rsidR="009455F8" w:rsidRPr="007E3760">
        <w:rPr>
          <w:rFonts w:ascii="Arial" w:hAnsi="Arial" w:cs="Arial"/>
          <w:szCs w:val="22"/>
        </w:rPr>
        <w:t>V</w:t>
      </w:r>
      <w:r w:rsidRPr="007E3760">
        <w:rPr>
          <w:rFonts w:ascii="Arial" w:hAnsi="Arial" w:cs="Arial"/>
          <w:szCs w:val="22"/>
        </w:rPr>
        <w:t>.</w:t>
      </w:r>
      <w:r w:rsidR="007E6EAF" w:rsidRPr="007E3760">
        <w:rPr>
          <w:rFonts w:ascii="Arial" w:hAnsi="Arial" w:cs="Arial"/>
          <w:szCs w:val="22"/>
        </w:rPr>
        <w:t xml:space="preserve"> </w:t>
      </w:r>
    </w:p>
    <w:p w:rsidR="007E3760" w:rsidRDefault="007E3760" w:rsidP="007E3760">
      <w:pPr>
        <w:rPr>
          <w:rFonts w:ascii="Arial" w:hAnsi="Arial" w:cs="Arial"/>
          <w:b/>
          <w:bCs/>
        </w:rPr>
      </w:pPr>
    </w:p>
    <w:p w:rsidR="007E3760" w:rsidRDefault="007E3760" w:rsidP="007E3760">
      <w:pPr>
        <w:jc w:val="right"/>
        <w:rPr>
          <w:rFonts w:ascii="Arial" w:hAnsi="Arial" w:cs="Arial"/>
          <w:b/>
          <w:bCs/>
        </w:rPr>
      </w:pPr>
    </w:p>
    <w:p w:rsidR="006D0924" w:rsidRDefault="006D0924" w:rsidP="007E3760">
      <w:pPr>
        <w:jc w:val="right"/>
        <w:rPr>
          <w:rFonts w:ascii="Arial" w:hAnsi="Arial" w:cs="Arial"/>
          <w:b/>
          <w:bCs/>
        </w:rPr>
      </w:pPr>
    </w:p>
    <w:p w:rsidR="007E3760" w:rsidRDefault="007E3760" w:rsidP="007E376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Annexure-II</w:t>
      </w:r>
    </w:p>
    <w:p w:rsidR="007E3760" w:rsidRDefault="007E3760" w:rsidP="007E37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To,</w:t>
      </w:r>
    </w:p>
    <w:p w:rsidR="007E3760" w:rsidRDefault="007E3760" w:rsidP="007E3760">
      <w:pPr>
        <w:rPr>
          <w:rFonts w:ascii="Arial" w:hAnsi="Arial" w:cs="Arial"/>
          <w:b/>
          <w:bCs/>
        </w:rPr>
      </w:pPr>
    </w:p>
    <w:p w:rsidR="007E3760" w:rsidRDefault="007E3760" w:rsidP="007E37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Principal,</w:t>
      </w:r>
    </w:p>
    <w:p w:rsidR="007E3760" w:rsidRDefault="007E3760" w:rsidP="007E37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</w:t>
      </w:r>
    </w:p>
    <w:p w:rsidR="007E3760" w:rsidRDefault="007E3760" w:rsidP="007E37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</w:t>
      </w:r>
    </w:p>
    <w:p w:rsidR="007E3760" w:rsidRDefault="007E3760" w:rsidP="007E37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</w:t>
      </w:r>
    </w:p>
    <w:p w:rsidR="007E3760" w:rsidRDefault="007E3760" w:rsidP="007E3760">
      <w:pPr>
        <w:rPr>
          <w:rFonts w:ascii="Arial" w:hAnsi="Arial" w:cs="Arial"/>
          <w:b/>
          <w:bCs/>
        </w:rPr>
      </w:pPr>
    </w:p>
    <w:p w:rsidR="007E3760" w:rsidRPr="009F1614" w:rsidRDefault="007E3760" w:rsidP="007E3760">
      <w:pPr>
        <w:rPr>
          <w:rFonts w:ascii="Arial" w:hAnsi="Arial" w:cs="Arial"/>
          <w:b/>
          <w:bCs/>
          <w:u w:val="single"/>
        </w:rPr>
      </w:pPr>
      <w:r w:rsidRPr="00A046CD">
        <w:rPr>
          <w:rFonts w:ascii="Arial" w:hAnsi="Arial" w:cs="Arial"/>
          <w:b/>
          <w:bCs/>
          <w:u w:val="single"/>
        </w:rPr>
        <w:t>Sub: Request for change of subject.</w:t>
      </w:r>
    </w:p>
    <w:p w:rsidR="007E3760" w:rsidRDefault="007E3760" w:rsidP="007E37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Sir,</w:t>
      </w:r>
    </w:p>
    <w:p w:rsidR="007E3760" w:rsidRDefault="007E3760" w:rsidP="007E376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My following ward is student of your school:</w:t>
      </w:r>
    </w:p>
    <w:p w:rsidR="007E3760" w:rsidRDefault="007E3760" w:rsidP="007E376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Name of Student:</w:t>
      </w:r>
    </w:p>
    <w:p w:rsidR="007E3760" w:rsidRDefault="007E3760" w:rsidP="007E376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DOB:</w:t>
      </w:r>
    </w:p>
    <w:p w:rsidR="007E3760" w:rsidRDefault="007E3760" w:rsidP="007E376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Class/Section:</w:t>
      </w:r>
    </w:p>
    <w:p w:rsidR="007E3760" w:rsidRDefault="007E3760" w:rsidP="007E3760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Adm. No. :  </w:t>
      </w:r>
    </w:p>
    <w:p w:rsidR="007E3760" w:rsidRDefault="007E3760" w:rsidP="007E3760">
      <w:pPr>
        <w:ind w:left="284"/>
        <w:rPr>
          <w:rFonts w:ascii="Arial" w:hAnsi="Arial" w:cs="Arial"/>
        </w:rPr>
      </w:pPr>
      <w:r w:rsidRPr="001D79BC">
        <w:rPr>
          <w:rFonts w:ascii="Arial" w:hAnsi="Arial" w:cs="Arial"/>
        </w:rPr>
        <w:t xml:space="preserve">I request you to </w:t>
      </w:r>
      <w:r>
        <w:rPr>
          <w:rFonts w:ascii="Arial" w:hAnsi="Arial" w:cs="Arial"/>
        </w:rPr>
        <w:t xml:space="preserve">allow </w:t>
      </w:r>
      <w:r w:rsidRPr="001D79BC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of </w:t>
      </w:r>
      <w:r w:rsidRPr="001D79BC">
        <w:rPr>
          <w:rFonts w:ascii="Arial" w:hAnsi="Arial" w:cs="Arial"/>
        </w:rPr>
        <w:t>subjects of my ward as under:-</w:t>
      </w:r>
    </w:p>
    <w:tbl>
      <w:tblPr>
        <w:tblStyle w:val="TableGrid"/>
        <w:tblW w:w="0" w:type="auto"/>
        <w:tblInd w:w="675" w:type="dxa"/>
        <w:tblLook w:val="04A0"/>
      </w:tblPr>
      <w:tblGrid>
        <w:gridCol w:w="796"/>
        <w:gridCol w:w="1756"/>
        <w:gridCol w:w="1654"/>
        <w:gridCol w:w="1890"/>
        <w:gridCol w:w="2487"/>
      </w:tblGrid>
      <w:tr w:rsidR="007E3760" w:rsidRPr="00EA76C1" w:rsidTr="00AD06D4">
        <w:trPr>
          <w:trHeight w:val="350"/>
        </w:trPr>
        <w:tc>
          <w:tcPr>
            <w:tcW w:w="796" w:type="dxa"/>
            <w:vMerge w:val="restart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  <w:r w:rsidRPr="00EA76C1">
              <w:rPr>
                <w:rFonts w:ascii="Arial" w:hAnsi="Arial" w:cs="Arial"/>
                <w:b/>
                <w:bCs/>
              </w:rPr>
              <w:t>S.No.</w:t>
            </w:r>
          </w:p>
        </w:tc>
        <w:tc>
          <w:tcPr>
            <w:tcW w:w="3410" w:type="dxa"/>
            <w:gridSpan w:val="2"/>
          </w:tcPr>
          <w:p w:rsidR="007E3760" w:rsidRPr="00EA76C1" w:rsidRDefault="007E3760" w:rsidP="00AD06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A76C1">
              <w:rPr>
                <w:rFonts w:ascii="Arial" w:hAnsi="Arial" w:cs="Arial"/>
                <w:b/>
                <w:bCs/>
              </w:rPr>
              <w:t>Present subjects</w:t>
            </w:r>
          </w:p>
        </w:tc>
        <w:tc>
          <w:tcPr>
            <w:tcW w:w="4377" w:type="dxa"/>
            <w:gridSpan w:val="2"/>
          </w:tcPr>
          <w:p w:rsidR="007E3760" w:rsidRPr="00EA76C1" w:rsidRDefault="007E3760" w:rsidP="00AD06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A76C1">
              <w:rPr>
                <w:rFonts w:ascii="Arial" w:hAnsi="Arial" w:cs="Arial"/>
                <w:b/>
                <w:bCs/>
              </w:rPr>
              <w:t>Subjects to be taken</w:t>
            </w:r>
          </w:p>
        </w:tc>
      </w:tr>
      <w:tr w:rsidR="007E3760" w:rsidRPr="00EA76C1" w:rsidTr="00AD06D4">
        <w:trPr>
          <w:trHeight w:val="350"/>
        </w:trPr>
        <w:tc>
          <w:tcPr>
            <w:tcW w:w="796" w:type="dxa"/>
            <w:vMerge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 Code</w:t>
            </w:r>
          </w:p>
        </w:tc>
        <w:tc>
          <w:tcPr>
            <w:tcW w:w="1654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 Code</w:t>
            </w:r>
          </w:p>
        </w:tc>
        <w:tc>
          <w:tcPr>
            <w:tcW w:w="2487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</w:tr>
      <w:tr w:rsidR="007E3760" w:rsidRPr="00EA76C1" w:rsidTr="00AD06D4">
        <w:trPr>
          <w:trHeight w:val="350"/>
        </w:trPr>
        <w:tc>
          <w:tcPr>
            <w:tcW w:w="79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  <w:r w:rsidRPr="00EA76C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75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4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3760" w:rsidRPr="00EA76C1" w:rsidTr="00AD06D4">
        <w:trPr>
          <w:trHeight w:val="350"/>
        </w:trPr>
        <w:tc>
          <w:tcPr>
            <w:tcW w:w="79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  <w:r w:rsidRPr="00EA76C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75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4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3760" w:rsidRPr="00EA76C1" w:rsidTr="00AD06D4">
        <w:trPr>
          <w:trHeight w:val="350"/>
        </w:trPr>
        <w:tc>
          <w:tcPr>
            <w:tcW w:w="79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  <w:r w:rsidRPr="00EA76C1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75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4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3760" w:rsidRPr="00EA76C1" w:rsidTr="00AD06D4">
        <w:trPr>
          <w:trHeight w:val="350"/>
        </w:trPr>
        <w:tc>
          <w:tcPr>
            <w:tcW w:w="79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  <w:r w:rsidRPr="00EA76C1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75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4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3760" w:rsidRPr="00EA76C1" w:rsidTr="00AD06D4">
        <w:trPr>
          <w:trHeight w:val="372"/>
        </w:trPr>
        <w:tc>
          <w:tcPr>
            <w:tcW w:w="79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  <w:r w:rsidRPr="00EA76C1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75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4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3760" w:rsidRPr="00EA76C1" w:rsidTr="00AD06D4">
        <w:trPr>
          <w:trHeight w:val="372"/>
        </w:trPr>
        <w:tc>
          <w:tcPr>
            <w:tcW w:w="79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  <w:r w:rsidRPr="00EA76C1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756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4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</w:tcPr>
          <w:p w:rsidR="007E3760" w:rsidRPr="00EA76C1" w:rsidRDefault="007E3760" w:rsidP="00AD06D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E3760" w:rsidRPr="00EA76C1" w:rsidRDefault="007E3760" w:rsidP="007E3760">
      <w:pPr>
        <w:rPr>
          <w:rFonts w:ascii="Arial" w:hAnsi="Arial" w:cs="Arial"/>
          <w:b/>
          <w:bCs/>
        </w:rPr>
      </w:pPr>
    </w:p>
    <w:p w:rsidR="007E3760" w:rsidRDefault="007E3760" w:rsidP="007E376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reason for change of subject is:- </w:t>
      </w:r>
    </w:p>
    <w:p w:rsidR="007E3760" w:rsidRPr="00393EE4" w:rsidRDefault="007E3760" w:rsidP="007E37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My ward is facing difficulty </w:t>
      </w:r>
      <w:r w:rsidRPr="007E3760">
        <w:rPr>
          <w:rFonts w:ascii="Arial" w:hAnsi="Arial" w:cs="Arial"/>
        </w:rPr>
        <w:t>in subject/the marks</w:t>
      </w:r>
      <w:r>
        <w:rPr>
          <w:rFonts w:ascii="Arial" w:hAnsi="Arial" w:cs="Arial"/>
        </w:rPr>
        <w:t xml:space="preserve"> scored by him in test are less.</w:t>
      </w:r>
    </w:p>
    <w:p w:rsidR="007E3760" w:rsidRDefault="007E3760" w:rsidP="007E3760">
      <w:pPr>
        <w:pStyle w:val="ListParagraph"/>
        <w:ind w:left="1440"/>
        <w:rPr>
          <w:rFonts w:ascii="Arial" w:hAnsi="Arial" w:cs="Arial"/>
        </w:rPr>
      </w:pPr>
    </w:p>
    <w:p w:rsidR="007E3760" w:rsidRDefault="007E3760" w:rsidP="007E37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subject of my ward studied in class XI are not available in new school where admission is sought.</w:t>
      </w:r>
    </w:p>
    <w:p w:rsidR="007E3760" w:rsidRDefault="007E3760" w:rsidP="007E3760">
      <w:pPr>
        <w:jc w:val="right"/>
        <w:rPr>
          <w:rFonts w:ascii="Arial" w:hAnsi="Arial" w:cs="Arial"/>
        </w:rPr>
      </w:pPr>
    </w:p>
    <w:p w:rsidR="007E3760" w:rsidRPr="00EA76C1" w:rsidRDefault="007E3760" w:rsidP="007E3760">
      <w:pPr>
        <w:ind w:left="432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  <w:r w:rsidRPr="00EA76C1">
        <w:rPr>
          <w:rFonts w:ascii="Arial" w:hAnsi="Arial" w:cs="Arial"/>
          <w:b/>
          <w:bCs/>
        </w:rPr>
        <w:t>Signature of Parent</w:t>
      </w:r>
    </w:p>
    <w:p w:rsidR="007E3760" w:rsidRPr="00EA76C1" w:rsidRDefault="007E3760" w:rsidP="007E3760">
      <w:pPr>
        <w:ind w:right="33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  <w:r w:rsidRPr="00EA76C1">
        <w:rPr>
          <w:rFonts w:ascii="Arial" w:hAnsi="Arial" w:cs="Arial"/>
          <w:b/>
          <w:bCs/>
        </w:rPr>
        <w:t>Name:___________</w:t>
      </w:r>
    </w:p>
    <w:p w:rsidR="007E3760" w:rsidRPr="00EA76C1" w:rsidRDefault="007E3760" w:rsidP="007E3760">
      <w:pPr>
        <w:ind w:right="1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</w:t>
      </w:r>
      <w:r w:rsidRPr="00EA76C1">
        <w:rPr>
          <w:rFonts w:ascii="Arial" w:hAnsi="Arial" w:cs="Arial"/>
          <w:b/>
          <w:bCs/>
        </w:rPr>
        <w:t>Contact No._________</w:t>
      </w:r>
    </w:p>
    <w:p w:rsidR="007E3760" w:rsidRDefault="007E3760" w:rsidP="007E3760">
      <w:pPr>
        <w:ind w:right="11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</w:t>
      </w:r>
      <w:r w:rsidRPr="00EA76C1">
        <w:rPr>
          <w:rFonts w:ascii="Arial" w:hAnsi="Arial" w:cs="Arial"/>
          <w:b/>
          <w:bCs/>
        </w:rPr>
        <w:t>Address___________</w:t>
      </w:r>
      <w:r>
        <w:rPr>
          <w:rFonts w:ascii="Arial" w:hAnsi="Arial" w:cs="Arial"/>
          <w:b/>
          <w:bCs/>
        </w:rPr>
        <w:t>_</w:t>
      </w:r>
      <w:r w:rsidRPr="00EA76C1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   </w:t>
      </w:r>
    </w:p>
    <w:p w:rsidR="007E3760" w:rsidRPr="00EA76C1" w:rsidRDefault="007E3760" w:rsidP="007E3760">
      <w:pPr>
        <w:ind w:right="1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</w:t>
      </w:r>
      <w:r w:rsidRPr="00EA76C1">
        <w:rPr>
          <w:rFonts w:ascii="Arial" w:hAnsi="Arial" w:cs="Arial"/>
          <w:b/>
          <w:bCs/>
        </w:rPr>
        <w:t>Email ID:____________</w:t>
      </w:r>
    </w:p>
    <w:p w:rsidR="007E3760" w:rsidRPr="00812B88" w:rsidRDefault="007E3760" w:rsidP="007E3760">
      <w:pPr>
        <w:jc w:val="right"/>
        <w:rPr>
          <w:rFonts w:ascii="Arial" w:hAnsi="Arial" w:cs="Arial"/>
          <w:b/>
          <w:sz w:val="24"/>
          <w:szCs w:val="24"/>
        </w:rPr>
      </w:pPr>
    </w:p>
    <w:p w:rsidR="007E3760" w:rsidRPr="00AB6A37" w:rsidRDefault="007E3760" w:rsidP="007E3760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B6A37">
        <w:rPr>
          <w:rFonts w:ascii="Arial" w:hAnsi="Arial" w:cs="Arial"/>
          <w:b/>
          <w:sz w:val="24"/>
          <w:szCs w:val="24"/>
        </w:rPr>
        <w:t>Annexure-</w:t>
      </w:r>
      <w:r>
        <w:rPr>
          <w:rFonts w:ascii="Arial" w:hAnsi="Arial" w:cs="Arial"/>
          <w:b/>
          <w:sz w:val="24"/>
          <w:szCs w:val="24"/>
        </w:rPr>
        <w:t>III</w:t>
      </w:r>
    </w:p>
    <w:p w:rsidR="007E3760" w:rsidRDefault="007E3760" w:rsidP="007E3760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2B88">
        <w:rPr>
          <w:rFonts w:ascii="Arial" w:hAnsi="Arial" w:cs="Arial"/>
          <w:b/>
          <w:sz w:val="24"/>
          <w:szCs w:val="24"/>
        </w:rPr>
        <w:t>[On School Letter Head]</w:t>
      </w:r>
    </w:p>
    <w:p w:rsidR="007E3760" w:rsidRPr="00812B88" w:rsidRDefault="007E3760" w:rsidP="007E3760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To,</w:t>
      </w:r>
    </w:p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Regional Officer</w:t>
      </w:r>
    </w:p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CBSE</w:t>
      </w:r>
    </w:p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</w:t>
      </w:r>
    </w:p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</w:t>
      </w:r>
    </w:p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E3760" w:rsidRPr="00851623" w:rsidRDefault="007E3760" w:rsidP="007E3760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51623">
        <w:rPr>
          <w:rFonts w:ascii="Arial" w:hAnsi="Arial" w:cs="Arial"/>
          <w:b/>
          <w:sz w:val="24"/>
          <w:szCs w:val="24"/>
          <w:u w:val="single"/>
        </w:rPr>
        <w:t>Sub: Request for change of Subject.</w:t>
      </w:r>
    </w:p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Sir,</w:t>
      </w:r>
    </w:p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E3760" w:rsidRPr="007E3760" w:rsidRDefault="007E3760" w:rsidP="007E3760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am forwarding herewith the requests for change of subject in respect of following s</w:t>
      </w:r>
      <w:r w:rsidRPr="007E3760">
        <w:rPr>
          <w:rFonts w:ascii="Arial" w:hAnsi="Arial" w:cs="Arial"/>
          <w:bCs/>
          <w:sz w:val="24"/>
          <w:szCs w:val="24"/>
        </w:rPr>
        <w:t>tudents alongwith relevant documents:</w:t>
      </w:r>
    </w:p>
    <w:p w:rsidR="007E3760" w:rsidRPr="00CE401F" w:rsidRDefault="007E3760" w:rsidP="007E376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E3760" w:rsidRPr="0046511F" w:rsidRDefault="007E3760" w:rsidP="007E3760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511F">
        <w:rPr>
          <w:rFonts w:ascii="Arial" w:hAnsi="Arial" w:cs="Arial"/>
          <w:b/>
          <w:sz w:val="24"/>
          <w:szCs w:val="24"/>
        </w:rPr>
        <w:t>Marksheet of class IX/XI</w:t>
      </w:r>
    </w:p>
    <w:p w:rsidR="007E3760" w:rsidRPr="0046511F" w:rsidRDefault="007E3760" w:rsidP="007E3760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511F">
        <w:rPr>
          <w:rFonts w:ascii="Arial" w:hAnsi="Arial" w:cs="Arial"/>
          <w:b/>
          <w:sz w:val="24"/>
          <w:szCs w:val="24"/>
        </w:rPr>
        <w:t>Marksheet of UT/Quaterly test/Semester of class-X/XII</w:t>
      </w:r>
    </w:p>
    <w:p w:rsidR="007E3760" w:rsidRPr="0046511F" w:rsidRDefault="007E3760" w:rsidP="007E3760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511F">
        <w:rPr>
          <w:rFonts w:ascii="Arial" w:hAnsi="Arial" w:cs="Arial"/>
          <w:b/>
          <w:sz w:val="24"/>
          <w:szCs w:val="24"/>
        </w:rPr>
        <w:t>Any other relevant document.</w:t>
      </w:r>
    </w:p>
    <w:p w:rsidR="007E3760" w:rsidRPr="0046511F" w:rsidRDefault="007E3760" w:rsidP="007E3760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815"/>
        <w:gridCol w:w="1453"/>
        <w:gridCol w:w="1276"/>
        <w:gridCol w:w="1701"/>
        <w:gridCol w:w="1417"/>
        <w:gridCol w:w="1276"/>
        <w:gridCol w:w="1276"/>
      </w:tblGrid>
      <w:tr w:rsidR="007E3760" w:rsidRPr="009B5051" w:rsidTr="00AD06D4">
        <w:trPr>
          <w:trHeight w:val="718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7E3760" w:rsidRPr="009B5051" w:rsidRDefault="007E3760" w:rsidP="00AD06D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7E3760" w:rsidRPr="009B5051" w:rsidRDefault="007E3760" w:rsidP="00AD06D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Students Details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7E3760" w:rsidRPr="009B5051" w:rsidRDefault="007E3760" w:rsidP="00AD06D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7E3760" w:rsidRPr="009B5051" w:rsidRDefault="007E3760" w:rsidP="00AD06D4">
            <w:pPr>
              <w:ind w:left="417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B5051">
              <w:rPr>
                <w:rFonts w:ascii="Arial" w:hAnsi="Arial" w:cs="Arial"/>
                <w:b/>
                <w:bCs/>
                <w:sz w:val="20"/>
                <w:szCs w:val="18"/>
              </w:rPr>
              <w:t>Change in Subject</w:t>
            </w:r>
          </w:p>
        </w:tc>
      </w:tr>
      <w:tr w:rsidR="007E3760" w:rsidRPr="009B5051" w:rsidTr="00AD06D4">
        <w:trPr>
          <w:trHeight w:val="480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S.No</w:t>
            </w:r>
            <w:r w:rsidRPr="009B5051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B5051">
              <w:rPr>
                <w:rFonts w:ascii="Arial" w:hAnsi="Arial" w:cs="Arial"/>
                <w:b/>
                <w:bCs/>
                <w:sz w:val="20"/>
                <w:szCs w:val="18"/>
              </w:rPr>
              <w:t>Name of Student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B5051">
              <w:rPr>
                <w:rFonts w:ascii="Arial" w:hAnsi="Arial" w:cs="Arial"/>
                <w:b/>
                <w:bCs/>
                <w:sz w:val="20"/>
                <w:szCs w:val="18"/>
              </w:rPr>
              <w:t>Class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B5051">
              <w:rPr>
                <w:rFonts w:ascii="Arial" w:hAnsi="Arial" w:cs="Arial"/>
                <w:b/>
                <w:bCs/>
                <w:sz w:val="20"/>
                <w:szCs w:val="18"/>
              </w:rPr>
              <w:t>From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3760" w:rsidRPr="009B5051" w:rsidRDefault="007E3760" w:rsidP="00AD06D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B5051">
              <w:rPr>
                <w:rFonts w:ascii="Arial" w:hAnsi="Arial" w:cs="Arial"/>
                <w:b/>
                <w:bCs/>
                <w:sz w:val="20"/>
                <w:szCs w:val="18"/>
              </w:rPr>
              <w:t>To</w:t>
            </w:r>
          </w:p>
        </w:tc>
      </w:tr>
      <w:tr w:rsidR="007E3760" w:rsidRPr="009B5051" w:rsidTr="00AD06D4">
        <w:trPr>
          <w:trHeight w:val="64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B5051">
              <w:rPr>
                <w:rFonts w:ascii="Arial" w:hAnsi="Arial" w:cs="Arial"/>
                <w:b/>
                <w:bCs/>
                <w:sz w:val="20"/>
                <w:szCs w:val="18"/>
              </w:rPr>
              <w:t>Sub Code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B5051">
              <w:rPr>
                <w:rFonts w:ascii="Arial" w:hAnsi="Arial" w:cs="Arial"/>
                <w:b/>
                <w:bCs/>
                <w:sz w:val="20"/>
                <w:szCs w:val="18"/>
              </w:rPr>
              <w:t>Sub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B5051">
              <w:rPr>
                <w:rFonts w:ascii="Arial" w:hAnsi="Arial" w:cs="Arial"/>
                <w:b/>
                <w:bCs/>
                <w:sz w:val="20"/>
                <w:szCs w:val="18"/>
              </w:rPr>
              <w:t>Sub 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B5051">
              <w:rPr>
                <w:rFonts w:ascii="Arial" w:hAnsi="Arial" w:cs="Arial"/>
                <w:b/>
                <w:bCs/>
                <w:sz w:val="20"/>
                <w:szCs w:val="18"/>
              </w:rPr>
              <w:t>Sub Name</w:t>
            </w:r>
          </w:p>
        </w:tc>
      </w:tr>
      <w:tr w:rsidR="007E3760" w:rsidRPr="009B5051" w:rsidTr="00AD06D4">
        <w:trPr>
          <w:trHeight w:val="63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7E3760" w:rsidRPr="009B5051" w:rsidTr="00AD06D4">
        <w:trPr>
          <w:trHeight w:val="645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E3760" w:rsidRPr="009B5051" w:rsidRDefault="007E3760" w:rsidP="00AD06D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:rsidR="007E3760" w:rsidRDefault="007E3760" w:rsidP="007E3760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:rsidR="007E3760" w:rsidRDefault="007E3760" w:rsidP="007E3760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AB6A37">
        <w:rPr>
          <w:rFonts w:ascii="Arial" w:hAnsi="Arial" w:cs="Arial"/>
        </w:rPr>
        <w:t>I have carefully examined the subjects as above. The proposed subjects are valid combination</w:t>
      </w:r>
      <w:r>
        <w:rPr>
          <w:rFonts w:ascii="Arial" w:hAnsi="Arial" w:cs="Arial"/>
        </w:rPr>
        <w:t xml:space="preserve"> and available in school. The reason for change of subjects is that:-</w:t>
      </w:r>
    </w:p>
    <w:p w:rsidR="007E3760" w:rsidRDefault="007E3760" w:rsidP="007E3760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7E3760" w:rsidRDefault="007E3760" w:rsidP="007E3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Candidate has scored _____ marks in ___________ (subject name) in test taken on _______ and ______ marks in retest taken on_________.</w:t>
      </w:r>
    </w:p>
    <w:p w:rsidR="007E3760" w:rsidRDefault="007E3760" w:rsidP="007E3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Candidate has come from some other school and subject taken by him are not available in our school.</w:t>
      </w:r>
    </w:p>
    <w:p w:rsidR="007E3760" w:rsidRDefault="007E3760" w:rsidP="007E3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Any other reason (specify here)___________________________________________.</w:t>
      </w:r>
    </w:p>
    <w:p w:rsidR="007E3760" w:rsidRDefault="007E3760" w:rsidP="007E3760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7E3760" w:rsidRDefault="007E3760" w:rsidP="007E3760">
      <w:pPr>
        <w:pStyle w:val="ListParagraph"/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recommend the above change in the subjects keeping in view the interest and future of the candidate.  Kindly allow the above changes in the subjects.</w:t>
      </w:r>
    </w:p>
    <w:p w:rsidR="007E3760" w:rsidRDefault="007E3760" w:rsidP="007E3760">
      <w:pPr>
        <w:spacing w:after="0" w:line="240" w:lineRule="auto"/>
        <w:jc w:val="right"/>
        <w:rPr>
          <w:rFonts w:ascii="Arial" w:hAnsi="Arial" w:cs="Arial"/>
        </w:rPr>
      </w:pPr>
    </w:p>
    <w:p w:rsidR="007E3760" w:rsidRDefault="007E3760" w:rsidP="007E3760">
      <w:pPr>
        <w:spacing w:after="0" w:line="240" w:lineRule="auto"/>
        <w:jc w:val="right"/>
        <w:rPr>
          <w:rFonts w:ascii="Arial" w:hAnsi="Arial" w:cs="Arial"/>
        </w:rPr>
      </w:pPr>
    </w:p>
    <w:p w:rsidR="007E3760" w:rsidRPr="00812B88" w:rsidRDefault="007E3760" w:rsidP="007E3760">
      <w:pPr>
        <w:spacing w:after="0" w:line="240" w:lineRule="auto"/>
        <w:ind w:left="709"/>
        <w:rPr>
          <w:rFonts w:ascii="Arial" w:hAnsi="Arial" w:cs="Arial"/>
          <w:b/>
          <w:bCs/>
        </w:rPr>
      </w:pPr>
      <w:r w:rsidRPr="00812B88">
        <w:rPr>
          <w:rFonts w:ascii="Arial" w:hAnsi="Arial" w:cs="Arial"/>
          <w:b/>
          <w:bCs/>
        </w:rPr>
        <w:t>Date</w:t>
      </w:r>
    </w:p>
    <w:p w:rsidR="007E3760" w:rsidRDefault="007E3760" w:rsidP="007E376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  <w:r w:rsidRPr="00EA76C1">
        <w:rPr>
          <w:rFonts w:ascii="Arial" w:hAnsi="Arial" w:cs="Arial"/>
          <w:b/>
          <w:bCs/>
        </w:rPr>
        <w:t>Principal Name</w:t>
      </w:r>
      <w:r>
        <w:rPr>
          <w:rFonts w:ascii="Arial" w:hAnsi="Arial" w:cs="Arial"/>
          <w:b/>
          <w:bCs/>
        </w:rPr>
        <w:t>/Sign</w:t>
      </w:r>
    </w:p>
    <w:p w:rsidR="007E3760" w:rsidRPr="00EA76C1" w:rsidRDefault="007E3760" w:rsidP="007E3760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7E3760" w:rsidRDefault="007E3760" w:rsidP="007E3760">
      <w:pPr>
        <w:spacing w:after="0" w:line="240" w:lineRule="auto"/>
        <w:ind w:left="576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Pr="00EA76C1">
        <w:rPr>
          <w:rFonts w:ascii="Arial" w:hAnsi="Arial" w:cs="Arial"/>
          <w:b/>
          <w:bCs/>
        </w:rPr>
        <w:t>(Address)</w:t>
      </w:r>
    </w:p>
    <w:p w:rsidR="007E3760" w:rsidRPr="00EA76C1" w:rsidRDefault="007E3760" w:rsidP="007E3760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7E3760" w:rsidRDefault="007E3760" w:rsidP="007E3760">
      <w:pPr>
        <w:spacing w:after="0" w:line="240" w:lineRule="auto"/>
        <w:ind w:left="576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Pr="00EA76C1">
        <w:rPr>
          <w:rFonts w:ascii="Arial" w:hAnsi="Arial" w:cs="Arial"/>
          <w:b/>
          <w:bCs/>
        </w:rPr>
        <w:t xml:space="preserve">Email ID: </w:t>
      </w:r>
    </w:p>
    <w:p w:rsidR="007E3760" w:rsidRDefault="007E3760" w:rsidP="007E3760">
      <w:pPr>
        <w:spacing w:after="0" w:line="240" w:lineRule="auto"/>
        <w:ind w:left="5760" w:firstLine="720"/>
        <w:jc w:val="center"/>
        <w:rPr>
          <w:rFonts w:ascii="Arial" w:hAnsi="Arial" w:cs="Arial"/>
          <w:b/>
          <w:bCs/>
        </w:rPr>
      </w:pPr>
    </w:p>
    <w:p w:rsidR="007E3760" w:rsidRDefault="007E3760" w:rsidP="007E3760">
      <w:pPr>
        <w:spacing w:after="0" w:line="240" w:lineRule="auto"/>
        <w:ind w:left="576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School No.</w:t>
      </w:r>
    </w:p>
    <w:p w:rsidR="007E3760" w:rsidRDefault="007E3760" w:rsidP="007E3760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7E3760" w:rsidRPr="00EA76C1" w:rsidRDefault="007E3760" w:rsidP="007E3760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Affix School Stamp here </w:t>
      </w:r>
    </w:p>
    <w:p w:rsidR="007E3760" w:rsidRDefault="007E3760" w:rsidP="007E3760">
      <w:pPr>
        <w:rPr>
          <w:rFonts w:ascii="Arial" w:hAnsi="Arial" w:cs="Arial"/>
        </w:rPr>
      </w:pPr>
      <w:r w:rsidRPr="00BD76E4">
        <w:rPr>
          <w:rFonts w:ascii="Arial" w:hAnsi="Arial" w:cs="Arial"/>
        </w:rPr>
        <w:t xml:space="preserve"> </w:t>
      </w:r>
    </w:p>
    <w:p w:rsidR="007E3760" w:rsidRPr="009B5051" w:rsidRDefault="007E3760" w:rsidP="007E3760">
      <w:pPr>
        <w:jc w:val="right"/>
        <w:rPr>
          <w:rFonts w:ascii="Arial" w:hAnsi="Arial" w:cs="Arial"/>
        </w:rPr>
      </w:pPr>
      <w:r w:rsidRPr="00AB6A37">
        <w:rPr>
          <w:rFonts w:ascii="Arial" w:hAnsi="Arial" w:cs="Arial"/>
          <w:b/>
          <w:sz w:val="24"/>
          <w:szCs w:val="24"/>
        </w:rPr>
        <w:lastRenderedPageBreak/>
        <w:t>Annexure</w:t>
      </w:r>
      <w:r>
        <w:rPr>
          <w:rFonts w:ascii="Arial" w:hAnsi="Arial" w:cs="Arial"/>
          <w:b/>
          <w:bCs/>
        </w:rPr>
        <w:t xml:space="preserve"> -</w:t>
      </w:r>
      <w:r w:rsidRPr="001D79B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IV</w:t>
      </w:r>
    </w:p>
    <w:p w:rsidR="007E3760" w:rsidRDefault="007E3760" w:rsidP="007E3760">
      <w:pPr>
        <w:rPr>
          <w:rFonts w:ascii="Arial" w:hAnsi="Arial" w:cs="Arial"/>
          <w:b/>
          <w:bCs/>
        </w:rPr>
      </w:pPr>
    </w:p>
    <w:p w:rsidR="007E3760" w:rsidRDefault="007E3760" w:rsidP="007E37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File No.: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Dated: </w:t>
      </w:r>
    </w:p>
    <w:p w:rsidR="007E3760" w:rsidRDefault="007E3760" w:rsidP="007E3760">
      <w:pPr>
        <w:spacing w:after="0" w:line="240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To,</w:t>
      </w:r>
    </w:p>
    <w:p w:rsidR="007E3760" w:rsidRDefault="007E3760" w:rsidP="007E3760">
      <w:pPr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7E3760" w:rsidRDefault="007E3760" w:rsidP="007E3760">
      <w:pPr>
        <w:spacing w:after="0" w:line="240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Principal</w:t>
      </w:r>
    </w:p>
    <w:p w:rsidR="007E3760" w:rsidRDefault="007E3760" w:rsidP="007E3760">
      <w:pPr>
        <w:spacing w:after="0" w:line="240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(Write School Name &amp; Address here)</w:t>
      </w:r>
    </w:p>
    <w:p w:rsidR="007E3760" w:rsidRDefault="007E3760" w:rsidP="007E3760">
      <w:pPr>
        <w:spacing w:after="0" w:line="240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_____________________</w:t>
      </w:r>
    </w:p>
    <w:p w:rsidR="007E3760" w:rsidRDefault="007E3760" w:rsidP="007E3760">
      <w:pPr>
        <w:spacing w:after="0" w:line="240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_____________________</w:t>
      </w:r>
    </w:p>
    <w:p w:rsidR="007E3760" w:rsidRDefault="007E3760" w:rsidP="007E3760">
      <w:pPr>
        <w:spacing w:after="0" w:line="240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Email ID: _____________</w:t>
      </w:r>
    </w:p>
    <w:p w:rsidR="007E3760" w:rsidRDefault="007E3760" w:rsidP="007E3760">
      <w:pPr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7E3760" w:rsidRDefault="007E3760" w:rsidP="007E3760">
      <w:pPr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7E3760" w:rsidRDefault="007E3760" w:rsidP="007E3760">
      <w:pPr>
        <w:rPr>
          <w:rFonts w:ascii="Arial" w:hAnsi="Arial" w:cs="Arial"/>
          <w:b/>
          <w:noProof/>
          <w:sz w:val="24"/>
          <w:u w:val="single"/>
        </w:rPr>
      </w:pPr>
      <w:r w:rsidRPr="004329EE">
        <w:rPr>
          <w:rFonts w:ascii="Arial" w:hAnsi="Arial" w:cs="Arial"/>
          <w:b/>
          <w:noProof/>
          <w:sz w:val="24"/>
          <w:u w:val="single"/>
        </w:rPr>
        <w:t>Sub:</w:t>
      </w:r>
      <w:r>
        <w:rPr>
          <w:rFonts w:ascii="Arial" w:hAnsi="Arial" w:cs="Arial"/>
          <w:b/>
          <w:noProof/>
          <w:sz w:val="24"/>
          <w:u w:val="single"/>
        </w:rPr>
        <w:t xml:space="preserve"> Change of subject in class X/XII</w:t>
      </w:r>
      <w:r w:rsidRPr="004329EE">
        <w:rPr>
          <w:rFonts w:ascii="Arial" w:hAnsi="Arial" w:cs="Arial"/>
          <w:b/>
          <w:noProof/>
          <w:sz w:val="24"/>
          <w:u w:val="single"/>
        </w:rPr>
        <w:t>.</w:t>
      </w:r>
    </w:p>
    <w:p w:rsidR="007E3760" w:rsidRDefault="007E3760" w:rsidP="007E3760">
      <w:pPr>
        <w:rPr>
          <w:rFonts w:ascii="Arial" w:hAnsi="Arial" w:cs="Arial"/>
          <w:bCs/>
          <w:noProof/>
          <w:sz w:val="24"/>
        </w:rPr>
      </w:pPr>
      <w:r w:rsidRPr="004329EE">
        <w:rPr>
          <w:rFonts w:ascii="Arial" w:hAnsi="Arial" w:cs="Arial"/>
          <w:bCs/>
          <w:noProof/>
          <w:sz w:val="24"/>
        </w:rPr>
        <w:t>Sir/Madam,</w:t>
      </w:r>
    </w:p>
    <w:p w:rsidR="007E3760" w:rsidRPr="00D535B1" w:rsidRDefault="007E3760" w:rsidP="007E3760">
      <w:pPr>
        <w:ind w:firstLine="720"/>
        <w:jc w:val="both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With reference to your letter dated______, I am to inform you that  the approval for  change in subjects as under in respect of candidates mentioned herein is hereby accorded:-</w:t>
      </w: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974"/>
        <w:gridCol w:w="1883"/>
        <w:gridCol w:w="1099"/>
        <w:gridCol w:w="1289"/>
        <w:gridCol w:w="1701"/>
        <w:gridCol w:w="1418"/>
        <w:gridCol w:w="1417"/>
      </w:tblGrid>
      <w:tr w:rsidR="007E3760" w:rsidTr="00AD06D4">
        <w:trPr>
          <w:trHeight w:val="718"/>
        </w:trPr>
        <w:tc>
          <w:tcPr>
            <w:tcW w:w="3956" w:type="dxa"/>
            <w:gridSpan w:val="3"/>
            <w:tcBorders>
              <w:right w:val="single" w:sz="4" w:space="0" w:color="auto"/>
            </w:tcBorders>
          </w:tcPr>
          <w:p w:rsidR="007E3760" w:rsidRDefault="007E3760" w:rsidP="00AD06D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E3760" w:rsidRPr="00AB6A37" w:rsidRDefault="007E3760" w:rsidP="00AD06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Details</w:t>
            </w:r>
          </w:p>
        </w:tc>
        <w:tc>
          <w:tcPr>
            <w:tcW w:w="5825" w:type="dxa"/>
            <w:gridSpan w:val="4"/>
            <w:tcBorders>
              <w:right w:val="single" w:sz="4" w:space="0" w:color="auto"/>
            </w:tcBorders>
          </w:tcPr>
          <w:p w:rsidR="007E3760" w:rsidRDefault="007E3760" w:rsidP="00AD06D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E3760" w:rsidRPr="00AB6A37" w:rsidRDefault="007E3760" w:rsidP="00AD06D4">
            <w:pPr>
              <w:ind w:left="4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Change in Subject</w:t>
            </w:r>
          </w:p>
        </w:tc>
      </w:tr>
      <w:tr w:rsidR="007E3760" w:rsidTr="00AD06D4">
        <w:trPr>
          <w:trHeight w:val="48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S.No.</w:t>
            </w:r>
          </w:p>
        </w:tc>
        <w:tc>
          <w:tcPr>
            <w:tcW w:w="1883" w:type="dxa"/>
            <w:vMerge w:val="restart"/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Student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3760" w:rsidRPr="00AB6A37" w:rsidRDefault="007E3760" w:rsidP="00AD06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</w:tr>
      <w:tr w:rsidR="007E3760" w:rsidTr="00AD06D4">
        <w:trPr>
          <w:trHeight w:val="645"/>
        </w:trPr>
        <w:tc>
          <w:tcPr>
            <w:tcW w:w="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Code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Pr="003B342F" w:rsidRDefault="007E3760" w:rsidP="00AD06D4">
            <w:pPr>
              <w:rPr>
                <w:rFonts w:ascii="Arial" w:hAnsi="Arial" w:cs="Arial"/>
                <w:b/>
                <w:bCs/>
              </w:rPr>
            </w:pPr>
            <w:r w:rsidRPr="003B342F">
              <w:rPr>
                <w:rFonts w:ascii="Arial" w:hAnsi="Arial" w:cs="Arial"/>
                <w:b/>
                <w:bCs/>
              </w:rPr>
              <w:t>Sub 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60" w:rsidRPr="00AB6A37" w:rsidRDefault="007E3760" w:rsidP="00AD06D4">
            <w:pPr>
              <w:pStyle w:val="ListParagraph"/>
              <w:ind w:left="17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Name</w:t>
            </w:r>
          </w:p>
        </w:tc>
      </w:tr>
      <w:tr w:rsidR="007E3760" w:rsidTr="00AD06D4">
        <w:trPr>
          <w:trHeight w:val="630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60" w:rsidRPr="00AB6A37" w:rsidRDefault="007E3760" w:rsidP="00AD06D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60" w:rsidRPr="00AB6A37" w:rsidRDefault="007E3760" w:rsidP="00AD06D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7E3760" w:rsidTr="00AD06D4">
        <w:trPr>
          <w:trHeight w:val="645"/>
        </w:trPr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E3760" w:rsidRDefault="007E3760" w:rsidP="00AD06D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60" w:rsidRPr="00AB6A37" w:rsidRDefault="007E3760" w:rsidP="00AD06D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E3760" w:rsidRPr="00AB6A37" w:rsidRDefault="007E3760" w:rsidP="00AD06D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</w:tbl>
    <w:p w:rsidR="007E3760" w:rsidRDefault="007E3760" w:rsidP="007E3760">
      <w:pPr>
        <w:jc w:val="right"/>
        <w:rPr>
          <w:rFonts w:ascii="Arial" w:hAnsi="Arial" w:cs="Arial"/>
          <w:b/>
          <w:bCs/>
        </w:rPr>
      </w:pPr>
    </w:p>
    <w:p w:rsidR="007E3760" w:rsidRDefault="007E3760" w:rsidP="007E3760">
      <w:pPr>
        <w:tabs>
          <w:tab w:val="left" w:pos="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7E3760" w:rsidRDefault="007E3760" w:rsidP="007E3760">
      <w:pPr>
        <w:rPr>
          <w:rFonts w:ascii="Arial" w:hAnsi="Arial" w:cs="Arial"/>
          <w:b/>
          <w:bCs/>
        </w:rPr>
      </w:pPr>
    </w:p>
    <w:p w:rsidR="007E3760" w:rsidRDefault="007E3760" w:rsidP="007E376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                       )</w:t>
      </w:r>
    </w:p>
    <w:p w:rsidR="007E3760" w:rsidRDefault="007E3760" w:rsidP="007E376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Regional Officer</w:t>
      </w:r>
    </w:p>
    <w:p w:rsidR="006A15ED" w:rsidRDefault="006A15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675CA" w:rsidRPr="002675CA" w:rsidRDefault="002675CA" w:rsidP="002675CA">
      <w:pPr>
        <w:tabs>
          <w:tab w:val="left" w:pos="252"/>
        </w:tabs>
        <w:jc w:val="center"/>
        <w:rPr>
          <w:rFonts w:ascii="Bookman Old Style" w:hAnsi="Bookman Old Style"/>
          <w:b/>
          <w:color w:val="000000"/>
        </w:rPr>
      </w:pPr>
      <w:r w:rsidRPr="002675CA">
        <w:rPr>
          <w:rFonts w:ascii="Bookman Old Style" w:hAnsi="Bookman Old Style"/>
          <w:b/>
          <w:color w:val="000000"/>
        </w:rPr>
        <w:lastRenderedPageBreak/>
        <w:t xml:space="preserve">Scheme of Studies – Senior School Certificate Examination </w:t>
      </w:r>
    </w:p>
    <w:p w:rsidR="002675CA" w:rsidRPr="002675CA" w:rsidRDefault="002675CA" w:rsidP="002675CA">
      <w:pPr>
        <w:tabs>
          <w:tab w:val="left" w:pos="252"/>
        </w:tabs>
        <w:jc w:val="center"/>
        <w:rPr>
          <w:rFonts w:ascii="Bookman Old Style" w:hAnsi="Bookman Old Style"/>
          <w:b/>
          <w:color w:val="000000"/>
        </w:rPr>
      </w:pPr>
      <w:r w:rsidRPr="002675CA">
        <w:rPr>
          <w:rFonts w:ascii="Bookman Old Style" w:hAnsi="Bookman Old Style"/>
          <w:b/>
          <w:color w:val="000000"/>
        </w:rPr>
        <w:t>for academic session Class XI 2016-17 and Class XII 2017-18</w:t>
      </w:r>
    </w:p>
    <w:p w:rsidR="002675CA" w:rsidRDefault="002675CA" w:rsidP="002675CA">
      <w:pPr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  <w:color w:val="000000"/>
          <w:sz w:val="20"/>
        </w:rPr>
      </w:pPr>
      <w:r w:rsidRPr="00C91560">
        <w:rPr>
          <w:rFonts w:ascii="Bookman Old Style" w:hAnsi="Bookman Old Style"/>
          <w:b/>
          <w:bCs/>
          <w:color w:val="000000"/>
          <w:sz w:val="20"/>
        </w:rPr>
        <w:t>Academic Course :</w:t>
      </w:r>
    </w:p>
    <w:p w:rsidR="002675CA" w:rsidRPr="002675CA" w:rsidRDefault="002675CA" w:rsidP="002675CA">
      <w:pPr>
        <w:ind w:left="284"/>
        <w:jc w:val="both"/>
        <w:rPr>
          <w:rFonts w:ascii="Bookman Old Style" w:hAnsi="Bookman Old Style"/>
          <w:color w:val="000000"/>
          <w:sz w:val="20"/>
        </w:rPr>
      </w:pPr>
      <w:r w:rsidRPr="00D437C5">
        <w:rPr>
          <w:rFonts w:ascii="Bookman Old Style" w:hAnsi="Bookman Old Style"/>
          <w:color w:val="000000"/>
          <w:sz w:val="20"/>
        </w:rPr>
        <w:t>Students can be given minimum 5 subjects as under. They need to continue same subjects in class XII also.</w:t>
      </w:r>
    </w:p>
    <w:tbl>
      <w:tblPr>
        <w:tblW w:w="9824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2"/>
        <w:gridCol w:w="6782"/>
      </w:tblGrid>
      <w:tr w:rsidR="002675CA" w:rsidRPr="00C91560" w:rsidTr="00115562">
        <w:trPr>
          <w:trHeight w:val="22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CA" w:rsidRPr="0073016E" w:rsidRDefault="002675CA" w:rsidP="00115562">
            <w:pPr>
              <w:pStyle w:val="PlainText"/>
              <w:rPr>
                <w:rFonts w:ascii="Bookman Old Style" w:hAnsi="Bookman Old Style" w:cs="Times New Roman"/>
                <w:lang w:val="en-US" w:eastAsia="en-US" w:bidi="ar-SA"/>
              </w:rPr>
            </w:pPr>
            <w:r w:rsidRPr="0073016E">
              <w:rPr>
                <w:rFonts w:ascii="Bookman Old Style" w:hAnsi="Bookman Old Style" w:cs="Times New Roman"/>
                <w:lang w:val="en-US" w:eastAsia="en-US" w:bidi="ar-SA"/>
              </w:rPr>
              <w:t xml:space="preserve">Subject I                             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CA" w:rsidRPr="0073016E" w:rsidRDefault="002675CA" w:rsidP="00115562">
            <w:pPr>
              <w:pStyle w:val="PlainText"/>
              <w:rPr>
                <w:rFonts w:ascii="Bookman Old Style" w:hAnsi="Bookman Old Style" w:cs="Times New Roman"/>
                <w:lang w:val="en-US" w:eastAsia="en-US" w:bidi="ar-SA"/>
              </w:rPr>
            </w:pPr>
            <w:r w:rsidRPr="0073016E">
              <w:rPr>
                <w:rFonts w:ascii="Bookman Old Style" w:hAnsi="Bookman Old Style" w:cs="Times New Roman"/>
                <w:lang w:val="en-US" w:eastAsia="en-US" w:bidi="ar-SA"/>
              </w:rPr>
              <w:t>Language I  :English or Hindi **</w:t>
            </w:r>
          </w:p>
        </w:tc>
      </w:tr>
      <w:tr w:rsidR="002675CA" w:rsidRPr="00C91560" w:rsidTr="00115562">
        <w:trPr>
          <w:trHeight w:val="695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CA" w:rsidRPr="0073016E" w:rsidRDefault="002675CA" w:rsidP="00115562">
            <w:pPr>
              <w:pStyle w:val="PlainText"/>
              <w:rPr>
                <w:rFonts w:ascii="Bookman Old Style" w:hAnsi="Bookman Old Style" w:cs="Times New Roman"/>
                <w:lang w:val="en-US" w:eastAsia="en-US" w:bidi="ar-SA"/>
              </w:rPr>
            </w:pPr>
            <w:r w:rsidRPr="0073016E">
              <w:rPr>
                <w:rFonts w:ascii="Bookman Old Style" w:hAnsi="Bookman Old Style" w:cs="Times New Roman"/>
                <w:lang w:val="en-US" w:eastAsia="en-US" w:bidi="ar-SA"/>
              </w:rPr>
              <w:t xml:space="preserve">Subject II                            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CA" w:rsidRPr="0073016E" w:rsidRDefault="002675CA" w:rsidP="00115562">
            <w:pPr>
              <w:pStyle w:val="PlainText"/>
              <w:rPr>
                <w:rFonts w:ascii="Bookman Old Style" w:hAnsi="Bookman Old Style" w:cs="Times New Roman"/>
                <w:lang w:val="en-US" w:eastAsia="en-US" w:bidi="ar-SA"/>
              </w:rPr>
            </w:pPr>
            <w:r w:rsidRPr="0073016E">
              <w:rPr>
                <w:rFonts w:ascii="Bookman Old Style" w:hAnsi="Bookman Old Style" w:cs="Times New Roman"/>
                <w:lang w:val="en-US" w:eastAsia="en-US" w:bidi="ar-SA"/>
              </w:rPr>
              <w:t>Language II : Language other than Language I **</w:t>
            </w:r>
          </w:p>
          <w:p w:rsidR="002675CA" w:rsidRPr="0073016E" w:rsidRDefault="002675CA" w:rsidP="00115562">
            <w:pPr>
              <w:pStyle w:val="PlainText"/>
              <w:rPr>
                <w:rFonts w:ascii="Bookman Old Style" w:hAnsi="Bookman Old Style" w:cs="Times New Roman"/>
                <w:lang w:val="en-US" w:eastAsia="en-US" w:bidi="ar-SA"/>
              </w:rPr>
            </w:pPr>
            <w:r w:rsidRPr="0073016E">
              <w:rPr>
                <w:rFonts w:ascii="Bookman Old Style" w:hAnsi="Bookman Old Style" w:cs="Times New Roman"/>
                <w:lang w:val="en-US" w:eastAsia="en-US" w:bidi="ar-SA"/>
              </w:rPr>
              <w:t xml:space="preserve">or </w:t>
            </w:r>
          </w:p>
          <w:p w:rsidR="002675CA" w:rsidRPr="00C91560" w:rsidRDefault="002675CA" w:rsidP="00115562">
            <w:pPr>
              <w:rPr>
                <w:rFonts w:ascii="Bookman Old Style" w:hAnsi="Bookman Old Style"/>
                <w:sz w:val="20"/>
              </w:rPr>
            </w:pPr>
            <w:r w:rsidRPr="00C91560">
              <w:rPr>
                <w:rFonts w:ascii="Bookman Old Style" w:hAnsi="Bookman Old Style"/>
                <w:sz w:val="20"/>
              </w:rPr>
              <w:t>an elective subject  from Academic Electives in lieu of Language II</w:t>
            </w:r>
          </w:p>
        </w:tc>
      </w:tr>
      <w:tr w:rsidR="002675CA" w:rsidRPr="00C91560" w:rsidTr="00115562">
        <w:trPr>
          <w:trHeight w:val="1150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CA" w:rsidRPr="0073016E" w:rsidRDefault="002675CA" w:rsidP="00115562">
            <w:pPr>
              <w:pStyle w:val="PlainText"/>
              <w:rPr>
                <w:rFonts w:ascii="Bookman Old Style" w:hAnsi="Bookman Old Style" w:cs="Times New Roman"/>
                <w:lang w:val="en-US" w:eastAsia="en-US" w:bidi="ar-SA"/>
              </w:rPr>
            </w:pPr>
            <w:r w:rsidRPr="0073016E">
              <w:rPr>
                <w:rFonts w:ascii="Bookman Old Style" w:hAnsi="Bookman Old Style" w:cs="Times New Roman"/>
                <w:lang w:val="en-US" w:eastAsia="en-US" w:bidi="ar-SA"/>
              </w:rPr>
              <w:t xml:space="preserve">Subject III, Sub IV &amp; Sub V                   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CA" w:rsidRPr="0073016E" w:rsidRDefault="002675CA" w:rsidP="00115562">
            <w:pPr>
              <w:pStyle w:val="PlainText"/>
              <w:rPr>
                <w:rFonts w:ascii="Bookman Old Style" w:hAnsi="Bookman Old Style" w:cs="Courier New"/>
                <w:lang w:val="en-US" w:eastAsia="en-US" w:bidi="ar-SA"/>
              </w:rPr>
            </w:pPr>
            <w:r w:rsidRPr="0073016E">
              <w:rPr>
                <w:rFonts w:ascii="Bookman Old Style" w:hAnsi="Bookman Old Style" w:cs="Courier New"/>
                <w:lang w:val="en-US" w:eastAsia="en-US" w:bidi="ar-SA"/>
              </w:rPr>
              <w:t>Three Electives from Academic Electives</w:t>
            </w:r>
          </w:p>
          <w:p w:rsidR="002675CA" w:rsidRPr="0073016E" w:rsidRDefault="002675CA" w:rsidP="00115562">
            <w:pPr>
              <w:pStyle w:val="PlainText"/>
              <w:rPr>
                <w:rFonts w:ascii="Bookman Old Style" w:hAnsi="Bookman Old Style" w:cs="Courier New"/>
                <w:b/>
                <w:bCs/>
                <w:lang w:val="en-US" w:eastAsia="en-US" w:bidi="ar-SA"/>
              </w:rPr>
            </w:pPr>
            <w:r w:rsidRPr="0073016E">
              <w:rPr>
                <w:rFonts w:ascii="Bookman Old Style" w:hAnsi="Bookman Old Style" w:cs="Courier New"/>
                <w:b/>
                <w:bCs/>
                <w:lang w:val="en-US" w:eastAsia="en-US" w:bidi="ar-SA"/>
              </w:rPr>
              <w:t>or</w:t>
            </w:r>
          </w:p>
          <w:p w:rsidR="002675CA" w:rsidRPr="0073016E" w:rsidRDefault="002675CA" w:rsidP="00115562">
            <w:pPr>
              <w:pStyle w:val="PlainText"/>
              <w:rPr>
                <w:rFonts w:ascii="Bookman Old Style" w:hAnsi="Bookman Old Style" w:cs="Courier New"/>
                <w:lang w:val="en-US" w:eastAsia="en-US" w:bidi="ar-SA"/>
              </w:rPr>
            </w:pPr>
          </w:p>
          <w:p w:rsidR="002675CA" w:rsidRPr="0073016E" w:rsidRDefault="002675CA" w:rsidP="00115562">
            <w:pPr>
              <w:pStyle w:val="PlainText"/>
              <w:rPr>
                <w:rFonts w:ascii="Bookman Old Style" w:hAnsi="Bookman Old Style" w:cs="Courier New"/>
                <w:lang w:val="en-US" w:eastAsia="en-US" w:bidi="ar-SA"/>
              </w:rPr>
            </w:pPr>
            <w:r w:rsidRPr="0073016E">
              <w:rPr>
                <w:rFonts w:ascii="Bookman Old Style" w:hAnsi="Bookman Old Style" w:cs="Courier New"/>
                <w:lang w:val="en-US" w:eastAsia="en-US" w:bidi="ar-SA"/>
              </w:rPr>
              <w:t xml:space="preserve">Two Electives from Academic Electives and </w:t>
            </w:r>
          </w:p>
          <w:p w:rsidR="002675CA" w:rsidRPr="0073016E" w:rsidRDefault="002675CA" w:rsidP="00115562">
            <w:pPr>
              <w:pStyle w:val="PlainText"/>
              <w:rPr>
                <w:rFonts w:ascii="Bookman Old Style" w:hAnsi="Bookman Old Style" w:cs="Courier New"/>
                <w:lang w:val="en-US" w:eastAsia="en-US" w:bidi="ar-SA"/>
              </w:rPr>
            </w:pPr>
            <w:r w:rsidRPr="0073016E">
              <w:rPr>
                <w:rFonts w:ascii="Bookman Old Style" w:hAnsi="Bookman Old Style" w:cs="Courier New"/>
                <w:lang w:val="en-US" w:eastAsia="en-US" w:bidi="ar-SA"/>
              </w:rPr>
              <w:t>any one subject  from Vocational Electives under Group-A</w:t>
            </w:r>
          </w:p>
        </w:tc>
      </w:tr>
      <w:tr w:rsidR="002675CA" w:rsidRPr="00C91560" w:rsidTr="00115562">
        <w:trPr>
          <w:trHeight w:val="1150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CA" w:rsidRPr="0073016E" w:rsidRDefault="002675CA" w:rsidP="00115562">
            <w:pPr>
              <w:pStyle w:val="PlainText"/>
              <w:rPr>
                <w:rFonts w:ascii="Bookman Old Style" w:hAnsi="Bookman Old Style" w:cs="Times New Roman"/>
                <w:lang w:val="en-US" w:eastAsia="en-US" w:bidi="ar-SA"/>
              </w:rPr>
            </w:pPr>
            <w:r w:rsidRPr="0073016E">
              <w:rPr>
                <w:rFonts w:ascii="Bookman Old Style" w:hAnsi="Bookman Old Style" w:cs="Times New Roman"/>
                <w:lang w:val="en-US" w:eastAsia="en-US" w:bidi="ar-SA"/>
              </w:rPr>
              <w:t xml:space="preserve">Sub VI - Additional Subject </w:t>
            </w:r>
          </w:p>
          <w:p w:rsidR="002675CA" w:rsidRPr="0073016E" w:rsidRDefault="002675CA" w:rsidP="00115562">
            <w:pPr>
              <w:pStyle w:val="PlainText"/>
              <w:rPr>
                <w:rFonts w:ascii="Bookman Old Style" w:hAnsi="Bookman Old Style" w:cs="Times New Roman"/>
                <w:lang w:val="en-US" w:eastAsia="en-US" w:bidi="ar-SA"/>
              </w:rPr>
            </w:pPr>
            <w:r w:rsidRPr="0073016E">
              <w:rPr>
                <w:rFonts w:ascii="Bookman Old Style" w:hAnsi="Bookman Old Style" w:cs="Times New Roman"/>
                <w:lang w:val="en-US" w:eastAsia="en-US" w:bidi="ar-SA"/>
              </w:rPr>
              <w:t xml:space="preserve">(optional)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CA" w:rsidRPr="00C91560" w:rsidRDefault="002675CA" w:rsidP="00115562">
            <w:pPr>
              <w:rPr>
                <w:rFonts w:ascii="Bookman Old Style" w:hAnsi="Bookman Old Style"/>
                <w:sz w:val="20"/>
              </w:rPr>
            </w:pPr>
            <w:r w:rsidRPr="00C91560">
              <w:rPr>
                <w:rFonts w:ascii="Bookman Old Style" w:hAnsi="Bookman Old Style"/>
                <w:sz w:val="20"/>
              </w:rPr>
              <w:t xml:space="preserve">One language at elective level </w:t>
            </w:r>
          </w:p>
          <w:p w:rsidR="002675CA" w:rsidRPr="00C91560" w:rsidRDefault="002675CA" w:rsidP="00115562">
            <w:pPr>
              <w:rPr>
                <w:rFonts w:ascii="Bookman Old Style" w:hAnsi="Bookman Old Style"/>
                <w:sz w:val="20"/>
              </w:rPr>
            </w:pPr>
            <w:r w:rsidRPr="00C91560">
              <w:rPr>
                <w:rFonts w:ascii="Bookman Old Style" w:hAnsi="Bookman Old Style"/>
                <w:sz w:val="20"/>
              </w:rPr>
              <w:t>or</w:t>
            </w:r>
          </w:p>
          <w:p w:rsidR="002675CA" w:rsidRPr="0073016E" w:rsidRDefault="002675CA" w:rsidP="00115562">
            <w:pPr>
              <w:pStyle w:val="PlainText"/>
              <w:rPr>
                <w:rFonts w:ascii="Bookman Old Style" w:hAnsi="Bookman Old Style" w:cs="Courier New"/>
                <w:lang w:val="en-US" w:eastAsia="en-US" w:bidi="ar-SA"/>
              </w:rPr>
            </w:pPr>
            <w:r w:rsidRPr="0073016E">
              <w:rPr>
                <w:rFonts w:ascii="Bookman Old Style" w:hAnsi="Bookman Old Style" w:cs="Courier New"/>
                <w:lang w:val="en-US" w:eastAsia="en-US" w:bidi="ar-SA"/>
              </w:rPr>
              <w:t>an elective subject  from Academic Electives</w:t>
            </w:r>
          </w:p>
          <w:p w:rsidR="002675CA" w:rsidRPr="00C91560" w:rsidRDefault="002675CA" w:rsidP="00115562">
            <w:pPr>
              <w:rPr>
                <w:rFonts w:ascii="Bookman Old Style" w:hAnsi="Bookman Old Style"/>
                <w:sz w:val="20"/>
              </w:rPr>
            </w:pPr>
            <w:r w:rsidRPr="00C91560">
              <w:rPr>
                <w:rFonts w:ascii="Bookman Old Style" w:hAnsi="Bookman Old Style"/>
                <w:sz w:val="20"/>
              </w:rPr>
              <w:t>or</w:t>
            </w:r>
          </w:p>
          <w:p w:rsidR="002675CA" w:rsidRPr="0073016E" w:rsidRDefault="002675CA" w:rsidP="00115562">
            <w:pPr>
              <w:pStyle w:val="PlainText"/>
              <w:rPr>
                <w:rFonts w:ascii="Bookman Old Style" w:hAnsi="Bookman Old Style" w:cs="Courier New"/>
                <w:lang w:val="en-US" w:eastAsia="en-US" w:bidi="ar-SA"/>
              </w:rPr>
            </w:pPr>
            <w:r w:rsidRPr="0073016E">
              <w:rPr>
                <w:rFonts w:ascii="Bookman Old Style" w:hAnsi="Bookman Old Style" w:cs="Courier New"/>
                <w:lang w:val="en-US" w:eastAsia="en-US" w:bidi="ar-SA"/>
              </w:rPr>
              <w:t xml:space="preserve">any one subject  from Vocational Electives under Group-A </w:t>
            </w:r>
            <w:r w:rsidRPr="0073016E">
              <w:rPr>
                <w:rFonts w:ascii="Bookman Old Style" w:hAnsi="Bookman Old Style" w:cs="Times New Roman"/>
                <w:lang w:val="en-US" w:eastAsia="en-US" w:bidi="ar-SA"/>
              </w:rPr>
              <w:t xml:space="preserve"> </w:t>
            </w:r>
          </w:p>
        </w:tc>
      </w:tr>
      <w:tr w:rsidR="002675CA" w:rsidRPr="00C91560" w:rsidTr="00115562">
        <w:trPr>
          <w:trHeight w:val="1164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CA" w:rsidRPr="0073016E" w:rsidRDefault="002675CA" w:rsidP="00115562">
            <w:pPr>
              <w:pStyle w:val="PlainText"/>
              <w:rPr>
                <w:rFonts w:ascii="Bookman Old Style" w:hAnsi="Bookman Old Style" w:cs="Times New Roman"/>
                <w:lang w:val="en-US" w:eastAsia="en-US" w:bidi="ar-SA"/>
              </w:rPr>
            </w:pPr>
            <w:r w:rsidRPr="0073016E">
              <w:rPr>
                <w:rFonts w:ascii="Bookman Old Style" w:hAnsi="Bookman Old Style" w:cs="Times New Roman"/>
                <w:lang w:val="en-US" w:eastAsia="en-US" w:bidi="ar-SA"/>
              </w:rPr>
              <w:t>Sub VII to IX</w:t>
            </w:r>
          </w:p>
          <w:p w:rsidR="002675CA" w:rsidRPr="0073016E" w:rsidRDefault="002675CA" w:rsidP="00115562">
            <w:pPr>
              <w:pStyle w:val="PlainText"/>
              <w:rPr>
                <w:rFonts w:ascii="Bookman Old Style" w:hAnsi="Bookman Old Style" w:cs="Times New Roman"/>
                <w:lang w:val="en-US" w:eastAsia="en-US" w:bidi="ar-SA"/>
              </w:rPr>
            </w:pPr>
            <w:r w:rsidRPr="0073016E">
              <w:rPr>
                <w:rFonts w:ascii="Bookman Old Style" w:hAnsi="Bookman Old Style" w:cs="Garamond"/>
                <w:lang w:val="en-US" w:eastAsia="en-US" w:bidi="ar-SA"/>
              </w:rPr>
              <w:t>(Subjects of internal assessment)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CA" w:rsidRPr="00C91560" w:rsidRDefault="002675CA" w:rsidP="00115562">
            <w:pPr>
              <w:rPr>
                <w:rFonts w:ascii="Bookman Old Style" w:hAnsi="Bookman Old Style"/>
                <w:sz w:val="20"/>
              </w:rPr>
            </w:pPr>
            <w:r w:rsidRPr="00C91560">
              <w:rPr>
                <w:rFonts w:ascii="Bookman Old Style" w:hAnsi="Bookman Old Style"/>
                <w:sz w:val="20"/>
              </w:rPr>
              <w:t>500-Work Experience</w:t>
            </w:r>
          </w:p>
          <w:p w:rsidR="002675CA" w:rsidRPr="00C91560" w:rsidRDefault="002675CA" w:rsidP="00115562">
            <w:pPr>
              <w:rPr>
                <w:rFonts w:ascii="Bookman Old Style" w:hAnsi="Bookman Old Style"/>
                <w:sz w:val="20"/>
              </w:rPr>
            </w:pPr>
            <w:r w:rsidRPr="00C91560">
              <w:rPr>
                <w:rFonts w:ascii="Bookman Old Style" w:hAnsi="Bookman Old Style"/>
                <w:sz w:val="20"/>
              </w:rPr>
              <w:t>502-Physical and Health Education</w:t>
            </w:r>
          </w:p>
          <w:p w:rsidR="002675CA" w:rsidRPr="00C91560" w:rsidRDefault="002675CA" w:rsidP="00115562">
            <w:pPr>
              <w:rPr>
                <w:rFonts w:ascii="Bookman Old Style" w:hAnsi="Bookman Old Style"/>
                <w:sz w:val="20"/>
              </w:rPr>
            </w:pPr>
            <w:r w:rsidRPr="00C91560">
              <w:rPr>
                <w:rFonts w:ascii="Bookman Old Style" w:hAnsi="Bookman Old Style"/>
                <w:sz w:val="20"/>
              </w:rPr>
              <w:t>503-General Studies</w:t>
            </w:r>
          </w:p>
        </w:tc>
      </w:tr>
    </w:tbl>
    <w:p w:rsidR="00E203B1" w:rsidRDefault="00E203B1" w:rsidP="00465A9F">
      <w:pPr>
        <w:rPr>
          <w:rFonts w:ascii="Bookman Old Style" w:hAnsi="Bookman Old Style"/>
          <w:b/>
        </w:rPr>
      </w:pPr>
    </w:p>
    <w:p w:rsidR="002675CA" w:rsidRPr="002675CA" w:rsidRDefault="002675CA" w:rsidP="002675CA">
      <w:pPr>
        <w:jc w:val="center"/>
        <w:rPr>
          <w:rFonts w:ascii="Bookman Old Style" w:hAnsi="Bookman Old Style"/>
          <w:sz w:val="16"/>
          <w:szCs w:val="14"/>
        </w:rPr>
      </w:pPr>
      <w:r w:rsidRPr="002675CA">
        <w:rPr>
          <w:rFonts w:ascii="Bookman Old Style" w:hAnsi="Bookman Old Style"/>
          <w:b/>
        </w:rPr>
        <w:t xml:space="preserve">Subject Code and Subject Name for </w:t>
      </w:r>
      <w:r w:rsidRPr="002675CA">
        <w:rPr>
          <w:rFonts w:ascii="Bookman Old Style" w:hAnsi="Bookman Old Style"/>
          <w:b/>
          <w:color w:val="000000"/>
        </w:rPr>
        <w:t>Senior School Certificate Examination</w:t>
      </w:r>
    </w:p>
    <w:p w:rsidR="002675CA" w:rsidRPr="002675CA" w:rsidRDefault="002675CA" w:rsidP="002675CA">
      <w:pPr>
        <w:tabs>
          <w:tab w:val="left" w:pos="252"/>
        </w:tabs>
        <w:jc w:val="center"/>
        <w:rPr>
          <w:rFonts w:ascii="Bookman Old Style" w:hAnsi="Bookman Old Style"/>
          <w:b/>
          <w:color w:val="000000"/>
        </w:rPr>
      </w:pPr>
      <w:r w:rsidRPr="002675CA">
        <w:rPr>
          <w:rFonts w:ascii="Bookman Old Style" w:hAnsi="Bookman Old Style"/>
          <w:b/>
          <w:color w:val="000000"/>
        </w:rPr>
        <w:t>for academic session Class XI  2016-17 and Class XII 2017-18</w:t>
      </w:r>
    </w:p>
    <w:tbl>
      <w:tblPr>
        <w:tblW w:w="10807" w:type="dxa"/>
        <w:tblInd w:w="-591" w:type="dxa"/>
        <w:tblLook w:val="04A0"/>
      </w:tblPr>
      <w:tblGrid>
        <w:gridCol w:w="1026"/>
        <w:gridCol w:w="3564"/>
        <w:gridCol w:w="360"/>
        <w:gridCol w:w="1049"/>
        <w:gridCol w:w="4808"/>
      </w:tblGrid>
      <w:tr w:rsidR="002675CA" w:rsidRPr="00594DC1" w:rsidTr="00115562">
        <w:trPr>
          <w:trHeight w:val="24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</w:rPr>
            </w:pPr>
            <w:r w:rsidRPr="00594DC1">
              <w:rPr>
                <w:rFonts w:ascii="Bookman Old Style" w:hAnsi="Bookman Old Style" w:cs="Arial"/>
                <w:b/>
                <w:bCs/>
                <w:color w:val="000000"/>
                <w:sz w:val="20"/>
              </w:rPr>
              <w:t>LANGUAGES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20"/>
              </w:rPr>
            </w:pP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</w:rPr>
            </w:pPr>
            <w:r w:rsidRPr="00594DC1">
              <w:rPr>
                <w:rFonts w:ascii="Bookman Old Style" w:hAnsi="Bookman Old Style" w:cs="Arial"/>
                <w:b/>
                <w:bCs/>
                <w:color w:val="000000"/>
                <w:sz w:val="20"/>
              </w:rPr>
              <w:t>ACADEMIC ELECTIVES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b/>
                <w:bCs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b/>
                <w:bCs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b/>
                <w:bCs/>
                <w:color w:val="000000"/>
                <w:sz w:val="18"/>
                <w:szCs w:val="18"/>
              </w:rPr>
              <w:t>NAME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99632E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29.85pt;margin-top:10.1pt;width:56.9pt;height:21.7pt;z-index:251663360;mso-position-horizontal-relative:text;mso-position-vertical-relative:text" stroked="f">
                  <v:textbox style="mso-next-textbox:#_x0000_s1029">
                    <w:txbxContent>
                      <w:p w:rsidR="007E6EAF" w:rsidRPr="009D1AFE" w:rsidRDefault="007E6EAF" w:rsidP="002675CA">
                        <w:pPr>
                          <w:rPr>
                            <w:rFonts w:ascii="Bookman Old Style" w:hAnsi="Bookman Old Style"/>
                            <w:sz w:val="20"/>
                          </w:rPr>
                        </w:pPr>
                        <w:r>
                          <w:rPr>
                            <w:rFonts w:ascii="Bookman Old Style" w:hAnsi="Bookman Old Style"/>
                            <w:sz w:val="20"/>
                          </w:rPr>
                          <w:t xml:space="preserve">Any </w:t>
                        </w:r>
                        <w:r w:rsidRPr="009D1AFE">
                          <w:rPr>
                            <w:rFonts w:ascii="Bookman Old Style" w:hAnsi="Bookman Old Style"/>
                            <w:sz w:val="20"/>
                          </w:rPr>
                          <w:t>One</w:t>
                        </w:r>
                      </w:p>
                      <w:p w:rsidR="007E6EAF" w:rsidRDefault="007E6EAF" w:rsidP="002675CA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margin-left:119.05pt;margin-top:1.95pt;width:10.8pt;height:29.85pt;z-index:251666432;mso-position-horizontal-relative:text;mso-position-vertical-relative:text"/>
              </w:pict>
            </w:r>
            <w:r w:rsidR="002675CA"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ENGLISH ELECTIVE</w:t>
            </w:r>
            <w:r w:rsidR="002675CA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NCERT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HISTORY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ENGLISH</w:t>
            </w:r>
            <w:r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ELECTIVE-CBSE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028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POLITICAL SCIENCE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ENGLISH CORE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029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GEOGRAPHY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99632E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30" type="#_x0000_t202" style="position:absolute;margin-left:113.55pt;margin-top:1.9pt;width:60.25pt;height:21.7pt;z-index:251664384;mso-position-horizontal-relative:text;mso-position-vertical-relative:text" stroked="f">
                  <v:textbox style="mso-next-textbox:#_x0000_s1030">
                    <w:txbxContent>
                      <w:p w:rsidR="007E6EAF" w:rsidRPr="009D1AFE" w:rsidRDefault="007E6EAF" w:rsidP="002675CA">
                        <w:pPr>
                          <w:rPr>
                            <w:rFonts w:ascii="Bookman Old Style" w:hAnsi="Bookman Old Style"/>
                            <w:sz w:val="20"/>
                          </w:rPr>
                        </w:pPr>
                        <w:r>
                          <w:rPr>
                            <w:rFonts w:ascii="Bookman Old Style" w:hAnsi="Bookman Old Style"/>
                            <w:sz w:val="20"/>
                          </w:rPr>
                          <w:t xml:space="preserve">Any </w:t>
                        </w:r>
                        <w:r w:rsidRPr="009D1AFE">
                          <w:rPr>
                            <w:rFonts w:ascii="Bookman Old Style" w:hAnsi="Bookman Old Style"/>
                            <w:sz w:val="20"/>
                          </w:rPr>
                          <w:t>One</w:t>
                        </w:r>
                      </w:p>
                      <w:p w:rsidR="007E6EAF" w:rsidRDefault="007E6EAF" w:rsidP="002675CA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33" type="#_x0000_t88" style="position:absolute;margin-left:103pt;margin-top:1.9pt;width:10.8pt;height:17.85pt;z-index:251667456;mso-position-horizontal-relative:text;mso-position-vertical-relative:text"/>
              </w:pict>
            </w:r>
            <w:r w:rsidR="002675CA"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HINDI ELECTIVE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ECONOMICS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99632E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34" type="#_x0000_t88" style="position:absolute;margin-left:103pt;margin-top:11.1pt;width:10.8pt;height:29.85pt;z-index:251668480;mso-position-horizontal-relative:text;mso-position-vertical-relative:text"/>
              </w:pict>
            </w:r>
            <w:r w:rsidR="002675CA"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HINDI CORE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99632E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35" type="#_x0000_t88" style="position:absolute;margin-left:126.95pt;margin-top:1.1pt;width:10.8pt;height:68.75pt;z-index:251669504;mso-position-horizontal-relative:text;mso-position-vertical-relative:text"/>
              </w:pict>
            </w:r>
            <w:r w:rsidR="002675CA"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MUSIC CAR.VOCAL</w:t>
            </w:r>
          </w:p>
        </w:tc>
      </w:tr>
      <w:tr w:rsidR="002675CA" w:rsidRPr="00594DC1" w:rsidTr="00115562">
        <w:trPr>
          <w:trHeight w:val="29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99632E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31" type="#_x0000_t202" style="position:absolute;margin-left:113.55pt;margin-top:4.15pt;width:60.25pt;height:21.7pt;z-index:251665408;mso-position-horizontal-relative:text;mso-position-vertical-relative:text" stroked="f">
                  <v:textbox style="mso-next-textbox:#_x0000_s1031">
                    <w:txbxContent>
                      <w:p w:rsidR="007E6EAF" w:rsidRPr="009D1AFE" w:rsidRDefault="007E6EAF" w:rsidP="002675CA">
                        <w:pPr>
                          <w:rPr>
                            <w:rFonts w:ascii="Bookman Old Style" w:hAnsi="Bookman Old Style"/>
                            <w:sz w:val="20"/>
                          </w:rPr>
                        </w:pPr>
                        <w:r>
                          <w:rPr>
                            <w:rFonts w:ascii="Bookman Old Style" w:hAnsi="Bookman Old Style"/>
                            <w:sz w:val="20"/>
                          </w:rPr>
                          <w:t xml:space="preserve">Any </w:t>
                        </w:r>
                        <w:r w:rsidRPr="009D1AFE">
                          <w:rPr>
                            <w:rFonts w:ascii="Bookman Old Style" w:hAnsi="Bookman Old Style"/>
                            <w:sz w:val="20"/>
                          </w:rPr>
                          <w:t>One</w:t>
                        </w:r>
                      </w:p>
                      <w:p w:rsidR="007E6EAF" w:rsidRDefault="007E6EAF" w:rsidP="002675CA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2675CA"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URDU ELECTIVE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MUSIC CAR.INS.MEL.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URDU CORE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99632E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39" type="#_x0000_t202" style="position:absolute;margin-left:148.55pt;margin-top:1.35pt;width:60.25pt;height:21.7pt;z-index:251673600;mso-position-horizontal-relative:text;mso-position-vertical-relative:text" stroked="f">
                  <v:textbox style="mso-next-textbox:#_x0000_s1039">
                    <w:txbxContent>
                      <w:p w:rsidR="007E6EAF" w:rsidRPr="009D1AFE" w:rsidRDefault="007E6EAF" w:rsidP="002675CA">
                        <w:pPr>
                          <w:rPr>
                            <w:rFonts w:ascii="Bookman Old Style" w:hAnsi="Bookman Old Style"/>
                            <w:sz w:val="20"/>
                          </w:rPr>
                        </w:pPr>
                        <w:r>
                          <w:rPr>
                            <w:rFonts w:ascii="Bookman Old Style" w:hAnsi="Bookman Old Style"/>
                            <w:sz w:val="20"/>
                          </w:rPr>
                          <w:t xml:space="preserve">Any </w:t>
                        </w:r>
                        <w:r w:rsidRPr="009D1AFE">
                          <w:rPr>
                            <w:rFonts w:ascii="Bookman Old Style" w:hAnsi="Bookman Old Style"/>
                            <w:sz w:val="20"/>
                          </w:rPr>
                          <w:t>One</w:t>
                        </w:r>
                      </w:p>
                      <w:p w:rsidR="007E6EAF" w:rsidRDefault="007E6EAF" w:rsidP="002675CA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2675CA"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MUSIC CAR.INS.PER.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Default="0099632E" w:rsidP="00115562">
            <w:pPr>
              <w:tabs>
                <w:tab w:val="left" w:pos="2565"/>
              </w:tabs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43" type="#_x0000_t88" style="position:absolute;margin-left:97.5pt;margin-top:1.15pt;width:14pt;height:28.9pt;z-index:251677696;mso-position-horizontal-relative:text;mso-position-vertical-relative:text"/>
              </w:pict>
            </w:r>
            <w:r w:rsidR="002675CA"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SANSKRIT ELECTIVE</w:t>
            </w:r>
            <w:r w:rsidR="002675CA">
              <w:rPr>
                <w:rFonts w:ascii="Bookman Old Style" w:hAnsi="Bookman Old Style" w:cs="Arial"/>
                <w:color w:val="000000"/>
                <w:sz w:val="18"/>
                <w:szCs w:val="18"/>
              </w:rPr>
              <w:tab/>
            </w:r>
          </w:p>
          <w:p w:rsidR="002675CA" w:rsidRPr="00594DC1" w:rsidRDefault="002675CA" w:rsidP="00115562">
            <w:pPr>
              <w:tabs>
                <w:tab w:val="left" w:pos="2565"/>
              </w:tabs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                                         Any 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MUSIC HIND.VOCAL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SANSKRIT CORE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035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MUSIC HIND.INS.MEL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PUNJABI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MUSIC HIND.INS.PER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BENGALI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037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PSYCHOLOGY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TAMIL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SOCIOLOGY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PHILOSOPHY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SINDHI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MATHEMATICS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MARATHI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PHYSICS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GUJARATI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CHEMISTRY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MANIPURI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BIOLOGY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MALAYALAM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BIOTECHNOLOGY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ODIA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ENGG. GRAPHICS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ASSAMESE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048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PHYSICAL EDUCATION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KANNADA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049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99632E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36" type="#_x0000_t88" style="position:absolute;margin-left:116.15pt;margin-top:4.4pt;width:15.75pt;height:41.45pt;z-index:251670528;mso-position-horizontal-relative:text;mso-position-vertical-relative:text"/>
              </w:pict>
            </w: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40" type="#_x0000_t202" style="position:absolute;margin-left:148.55pt;margin-top:9.75pt;width:60.25pt;height:21.7pt;z-index:251674624;mso-position-horizontal-relative:text;mso-position-vertical-relative:text" stroked="f">
                  <v:textbox style="mso-next-textbox:#_x0000_s1040">
                    <w:txbxContent>
                      <w:p w:rsidR="007E6EAF" w:rsidRPr="009D1AFE" w:rsidRDefault="007E6EAF" w:rsidP="002675CA">
                        <w:pPr>
                          <w:rPr>
                            <w:rFonts w:ascii="Bookman Old Style" w:hAnsi="Bookman Old Style"/>
                            <w:sz w:val="20"/>
                          </w:rPr>
                        </w:pPr>
                        <w:r>
                          <w:rPr>
                            <w:rFonts w:ascii="Bookman Old Style" w:hAnsi="Bookman Old Style"/>
                            <w:sz w:val="20"/>
                          </w:rPr>
                          <w:t xml:space="preserve">Any </w:t>
                        </w:r>
                        <w:r w:rsidRPr="009D1AFE">
                          <w:rPr>
                            <w:rFonts w:ascii="Bookman Old Style" w:hAnsi="Bookman Old Style"/>
                            <w:sz w:val="20"/>
                          </w:rPr>
                          <w:t>One</w:t>
                        </w:r>
                      </w:p>
                      <w:p w:rsidR="007E6EAF" w:rsidRDefault="007E6EAF" w:rsidP="002675CA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2675CA"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PAINTING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ARABIC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GRAPHICS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TIBETAN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SCULPTURE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FRENCH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052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APP/COMMERCIAL ART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GERMAN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FASHION STUDIES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RUSSIAN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BUSINESS STUDIES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PERSIAN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055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ACCOUNTANCY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NEPALI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056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99632E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37" type="#_x0000_t88" style="position:absolute;margin-left:137.75pt;margin-top:4.65pt;width:10.8pt;height:74.9pt;z-index:251671552;mso-position-horizontal-relative:text;mso-position-vertical-relative:text"/>
              </w:pict>
            </w:r>
            <w:r w:rsidR="002675CA"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DANCE-KATHAK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LIMBOO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057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DANCE-BHARATNATYAM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LEPCHA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99632E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41" type="#_x0000_t202" style="position:absolute;margin-left:157.1pt;margin-top:5.6pt;width:60.25pt;height:21.7pt;z-index:251675648;mso-position-horizontal-relative:text;mso-position-vertical-relative:text" stroked="f">
                  <v:textbox style="mso-next-textbox:#_x0000_s1041">
                    <w:txbxContent>
                      <w:p w:rsidR="007E6EAF" w:rsidRPr="009D1AFE" w:rsidRDefault="007E6EAF" w:rsidP="002675CA">
                        <w:pPr>
                          <w:rPr>
                            <w:rFonts w:ascii="Bookman Old Style" w:hAnsi="Bookman Old Style"/>
                            <w:sz w:val="20"/>
                          </w:rPr>
                        </w:pPr>
                        <w:r>
                          <w:rPr>
                            <w:rFonts w:ascii="Bookman Old Style" w:hAnsi="Bookman Old Style"/>
                            <w:sz w:val="20"/>
                          </w:rPr>
                          <w:t xml:space="preserve">Any </w:t>
                        </w:r>
                        <w:r w:rsidRPr="009D1AFE">
                          <w:rPr>
                            <w:rFonts w:ascii="Bookman Old Style" w:hAnsi="Bookman Old Style"/>
                            <w:sz w:val="20"/>
                          </w:rPr>
                          <w:t>One</w:t>
                        </w:r>
                      </w:p>
                      <w:p w:rsidR="007E6EAF" w:rsidRDefault="007E6EAF" w:rsidP="002675CA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2675CA"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DANCE-KUCHIPUDI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BODO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DANCE-ODISSI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TANGKHUL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DANCE-MANIPURI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JAPANESE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DANCE-KATHAKALI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BHUTIA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DANCE-MOHINIYATTAM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SPANISH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HOME SCIENCE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KASHMIRI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99632E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42" type="#_x0000_t202" style="position:absolute;margin-left:137.75pt;margin-top:10.75pt;width:60.25pt;height:21.7pt;z-index:251676672;mso-position-horizontal-relative:text;mso-position-vertical-relative:text" stroked="f">
                  <v:textbox style="mso-next-textbox:#_x0000_s1042">
                    <w:txbxContent>
                      <w:p w:rsidR="007E6EAF" w:rsidRPr="009D1AFE" w:rsidRDefault="007E6EAF" w:rsidP="002675CA">
                        <w:pPr>
                          <w:rPr>
                            <w:rFonts w:ascii="Bookman Old Style" w:hAnsi="Bookman Old Style"/>
                            <w:sz w:val="20"/>
                          </w:rPr>
                        </w:pPr>
                        <w:r>
                          <w:rPr>
                            <w:rFonts w:ascii="Bookman Old Style" w:hAnsi="Bookman Old Style"/>
                            <w:sz w:val="20"/>
                          </w:rPr>
                          <w:t xml:space="preserve">Any </w:t>
                        </w:r>
                        <w:r w:rsidRPr="009D1AFE">
                          <w:rPr>
                            <w:rFonts w:ascii="Bookman Old Style" w:hAnsi="Bookman Old Style"/>
                            <w:sz w:val="20"/>
                          </w:rPr>
                          <w:t>One</w:t>
                        </w:r>
                      </w:p>
                      <w:p w:rsidR="007E6EAF" w:rsidRDefault="007E6EAF" w:rsidP="002675CA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hAnsi="Bookman Old Style" w:cs="Arial"/>
                <w:noProof/>
                <w:color w:val="000000"/>
                <w:sz w:val="18"/>
                <w:szCs w:val="18"/>
              </w:rPr>
              <w:pict>
                <v:shape id="_x0000_s1038" type="#_x0000_t88" style="position:absolute;margin-left:116.15pt;margin-top:2.6pt;width:10.8pt;height:29.85pt;z-index:251672576;mso-position-horizontal-relative:text;mso-position-vertical-relative:text"/>
              </w:pict>
            </w:r>
            <w:r w:rsidR="002675CA"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INFORMATICS PRAC.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MIZO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4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COMPUTER SCIENCE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BAHASA M</w:t>
            </w:r>
            <w:r w:rsidRPr="00F0655B">
              <w:rPr>
                <w:rFonts w:ascii="Bookman Old Style" w:hAnsi="Bookman Old Style" w:cs="Arial"/>
                <w:color w:val="000000"/>
                <w:sz w:val="18"/>
                <w:szCs w:val="18"/>
              </w:rPr>
              <w:t>ALAYSIA</w:t>
            </w:r>
            <w:r>
              <w:rPr>
                <w:rFonts w:ascii="Bookman Old Style" w:hAnsi="Bookman Old Style" w:cs="Arial"/>
                <w:color w:val="000000"/>
                <w:sz w:val="18"/>
                <w:szCs w:val="18"/>
              </w:rPr>
              <w:t>( ELECTIVE)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4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Arial"/>
                <w:color w:val="000000"/>
                <w:sz w:val="18"/>
                <w:szCs w:val="18"/>
              </w:rPr>
              <w:t>Telugu- Telangana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4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ENTREPRENEURSHIP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067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MULTIMEDIA &amp; WEB TECHNOLOGY</w:t>
            </w:r>
          </w:p>
        </w:tc>
      </w:tr>
      <w:tr w:rsidR="002675CA" w:rsidRPr="00594DC1" w:rsidTr="00115562">
        <w:trPr>
          <w:gridBefore w:val="1"/>
          <w:wBefore w:w="1026" w:type="dxa"/>
          <w:trHeight w:val="240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068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AGRICULTURE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069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CREATIVE WRITING &amp; TRANSLATION STUDIES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070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594DC1">
              <w:rPr>
                <w:rFonts w:ascii="Bookman Old Style" w:hAnsi="Bookman Old Style" w:cs="Arial"/>
                <w:color w:val="000000"/>
                <w:sz w:val="18"/>
                <w:szCs w:val="18"/>
              </w:rPr>
              <w:t>HERITAGE CRAFTS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071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GRAPHIC DESIGN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MASS MEDIA STUDIES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KNOWLEDGE TRADITION &amp; PRACTICES OF INDIA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074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LEGAL STUDIES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HUMAN RIGHTS &amp; GENDER STUDIES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076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NATIONAL CADET CORPS (NCC)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THEATRE STUDIES</w:t>
            </w:r>
          </w:p>
        </w:tc>
      </w:tr>
      <w:tr w:rsidR="002675CA" w:rsidRPr="00594DC1" w:rsidTr="00115562">
        <w:trPr>
          <w:trHeight w:val="2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CA" w:rsidRPr="00594DC1" w:rsidRDefault="002675CA" w:rsidP="00115562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079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CA" w:rsidRPr="00C92E1F" w:rsidRDefault="002675CA" w:rsidP="0011556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92E1F">
              <w:rPr>
                <w:rFonts w:ascii="Bookman Old Style" w:hAnsi="Bookman Old Style"/>
                <w:color w:val="000000"/>
                <w:sz w:val="18"/>
                <w:szCs w:val="18"/>
              </w:rPr>
              <w:t>LIBRARY AND INFORMATION SCIENCE</w:t>
            </w:r>
          </w:p>
        </w:tc>
      </w:tr>
    </w:tbl>
    <w:p w:rsidR="002675CA" w:rsidRPr="00EE399B" w:rsidRDefault="002675CA" w:rsidP="002675CA">
      <w:pPr>
        <w:tabs>
          <w:tab w:val="left" w:pos="252"/>
        </w:tabs>
        <w:jc w:val="center"/>
        <w:rPr>
          <w:rFonts w:ascii="Bookman Old Style" w:hAnsi="Bookman Old Style"/>
          <w:color w:val="000000"/>
          <w:sz w:val="20"/>
        </w:rPr>
      </w:pPr>
    </w:p>
    <w:p w:rsidR="00E203B1" w:rsidRPr="00465A9F" w:rsidRDefault="002675CA" w:rsidP="00465A9F">
      <w:pPr>
        <w:ind w:left="1440"/>
        <w:jc w:val="both"/>
        <w:rPr>
          <w:rFonts w:ascii="Bookman Old Style" w:hAnsi="Bookman Old Style"/>
          <w:b/>
          <w:color w:val="000000"/>
          <w:sz w:val="20"/>
        </w:rPr>
      </w:pPr>
      <w:r w:rsidRPr="003C0A51">
        <w:rPr>
          <w:rFonts w:ascii="Bookman Old Style" w:hAnsi="Bookman Old Style" w:cs="Arial"/>
          <w:b/>
          <w:color w:val="000000"/>
          <w:sz w:val="18"/>
          <w:szCs w:val="18"/>
        </w:rPr>
        <w:t>Note : 101 ENGLISH ELECTIVE-CBSE</w:t>
      </w:r>
      <w:r w:rsidRPr="003C0A51">
        <w:rPr>
          <w:rFonts w:ascii="Bookman Old Style" w:hAnsi="Bookman Old Style"/>
          <w:b/>
          <w:color w:val="000000"/>
          <w:sz w:val="20"/>
        </w:rPr>
        <w:t xml:space="preserve"> (Earlier known as Functional English)</w:t>
      </w:r>
    </w:p>
    <w:p w:rsidR="002675CA" w:rsidRDefault="002675CA" w:rsidP="002675CA">
      <w:pPr>
        <w:widowControl w:val="0"/>
        <w:autoSpaceDE w:val="0"/>
        <w:autoSpaceDN w:val="0"/>
        <w:adjustRightInd w:val="0"/>
        <w:spacing w:line="197" w:lineRule="exact"/>
        <w:ind w:left="100"/>
        <w:jc w:val="center"/>
        <w:rPr>
          <w:b/>
          <w:bCs/>
          <w:caps/>
          <w:color w:val="FF0000"/>
          <w:szCs w:val="26"/>
          <w:shd w:val="clear" w:color="auto" w:fill="D9D9D9"/>
        </w:rPr>
      </w:pPr>
      <w:r w:rsidRPr="006F0A12">
        <w:rPr>
          <w:b/>
          <w:bCs/>
          <w:caps/>
          <w:color w:val="FF0000"/>
          <w:szCs w:val="26"/>
          <w:shd w:val="clear" w:color="auto" w:fill="D9D9D9"/>
        </w:rPr>
        <w:t xml:space="preserve">Scheme of studies </w:t>
      </w:r>
    </w:p>
    <w:p w:rsidR="002675CA" w:rsidRDefault="002675CA" w:rsidP="002675CA">
      <w:pPr>
        <w:shd w:val="clear" w:color="auto" w:fill="FFC000"/>
        <w:autoSpaceDE w:val="0"/>
        <w:autoSpaceDN w:val="0"/>
        <w:adjustRightInd w:val="0"/>
        <w:spacing w:after="15"/>
        <w:jc w:val="center"/>
        <w:rPr>
          <w:b/>
          <w:bCs/>
          <w:caps/>
          <w:color w:val="C00000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6"/>
        <w:gridCol w:w="25"/>
        <w:gridCol w:w="5594"/>
      </w:tblGrid>
      <w:tr w:rsidR="002675CA" w:rsidRPr="007322A3" w:rsidTr="002675CA">
        <w:trPr>
          <w:trHeight w:val="74"/>
        </w:trPr>
        <w:tc>
          <w:tcPr>
            <w:tcW w:w="9355" w:type="dxa"/>
            <w:gridSpan w:val="3"/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197" w:lineRule="exact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</w:p>
        </w:tc>
      </w:tr>
      <w:tr w:rsidR="002675CA" w:rsidRPr="007322A3" w:rsidTr="002675CA">
        <w:trPr>
          <w:trHeight w:val="382"/>
        </w:trPr>
        <w:tc>
          <w:tcPr>
            <w:tcW w:w="9355" w:type="dxa"/>
            <w:gridSpan w:val="3"/>
            <w:tcBorders>
              <w:bottom w:val="single" w:sz="4" w:space="0" w:color="auto"/>
            </w:tcBorders>
            <w:shd w:val="clear" w:color="auto" w:fill="FFC000"/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0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18"/>
                <w:szCs w:val="18"/>
              </w:rPr>
            </w:pPr>
            <w:r w:rsidRPr="007322A3">
              <w:rPr>
                <w:b/>
                <w:bCs/>
                <w:caps/>
                <w:color w:val="FF0000"/>
                <w:szCs w:val="26"/>
                <w:shd w:val="clear" w:color="auto" w:fill="D9D9D9"/>
              </w:rPr>
              <w:t>Senior Secondary level (2016-17)</w:t>
            </w:r>
          </w:p>
        </w:tc>
      </w:tr>
      <w:tr w:rsidR="002675CA" w:rsidRPr="007322A3" w:rsidTr="002675CA">
        <w:trPr>
          <w:trHeight w:val="199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20"/>
              <w:rPr>
                <w:b/>
                <w:bCs/>
              </w:rPr>
            </w:pPr>
            <w:bookmarkStart w:id="0" w:name="page3"/>
            <w:bookmarkEnd w:id="0"/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Sub 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Language I :English or Hindi</w:t>
            </w:r>
          </w:p>
        </w:tc>
      </w:tr>
      <w:tr w:rsidR="002675CA" w:rsidRPr="007322A3" w:rsidTr="002675CA">
        <w:trPr>
          <w:trHeight w:val="20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2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Sub II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Language II : Language other than Language I</w:t>
            </w: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Or</w:t>
            </w: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an elective subject from Academic Electives in lieu</w:t>
            </w:r>
          </w:p>
        </w:tc>
      </w:tr>
      <w:tr w:rsidR="002675CA" w:rsidRPr="007322A3" w:rsidTr="002675CA">
        <w:trPr>
          <w:trHeight w:val="213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of Language II</w:t>
            </w:r>
          </w:p>
        </w:tc>
      </w:tr>
      <w:tr w:rsidR="002675CA" w:rsidRPr="007322A3" w:rsidTr="002675CA">
        <w:trPr>
          <w:trHeight w:val="199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2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Sub III, Sub IV &amp; Sub V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Two elective subject from Academic Electives and</w:t>
            </w:r>
          </w:p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one vocational subject as prescribed under Group-A (single vocational elective)</w:t>
            </w:r>
          </w:p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Or</w:t>
            </w:r>
          </w:p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One elective subject from Academic Electives and</w:t>
            </w:r>
          </w:p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Two vocational subjects as prescribed under</w:t>
            </w:r>
          </w:p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Vocational Course of two papers under Group-B</w:t>
            </w:r>
          </w:p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Or</w:t>
            </w:r>
          </w:p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Three vocational subjects as prescribed under</w:t>
            </w:r>
          </w:p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Vocational Course of three papers under Group-B</w:t>
            </w: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</w:p>
        </w:tc>
      </w:tr>
      <w:tr w:rsidR="002675CA" w:rsidRPr="007322A3" w:rsidTr="002675CA">
        <w:trPr>
          <w:trHeight w:val="423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5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</w:p>
        </w:tc>
      </w:tr>
      <w:tr w:rsidR="002675CA" w:rsidRPr="007322A3" w:rsidTr="002675CA">
        <w:trPr>
          <w:trHeight w:val="213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</w:p>
        </w:tc>
      </w:tr>
      <w:tr w:rsidR="002675CA" w:rsidRPr="007322A3" w:rsidTr="002675CA">
        <w:trPr>
          <w:trHeight w:val="199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2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Sub VI - Additional Subject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One language at elective level</w:t>
            </w:r>
          </w:p>
        </w:tc>
      </w:tr>
      <w:tr w:rsidR="002675CA" w:rsidRPr="007322A3" w:rsidTr="002675CA">
        <w:trPr>
          <w:trHeight w:val="214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(optional)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Or</w:t>
            </w: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an elective subject from Academic Electives</w:t>
            </w: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Or</w:t>
            </w: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one vocational subject as prescribed under</w:t>
            </w: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Vocational Course (of 2/3 papers) under Group-B</w:t>
            </w: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Or</w:t>
            </w:r>
          </w:p>
        </w:tc>
      </w:tr>
      <w:tr w:rsidR="002675CA" w:rsidRPr="007322A3" w:rsidTr="002675CA">
        <w:trPr>
          <w:trHeight w:val="211"/>
        </w:trPr>
        <w:tc>
          <w:tcPr>
            <w:tcW w:w="3736" w:type="dxa"/>
            <w:tcBorders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any one subject from Vocational Electives under</w:t>
            </w:r>
          </w:p>
        </w:tc>
      </w:tr>
      <w:tr w:rsidR="002675CA" w:rsidRPr="007322A3" w:rsidTr="002675CA">
        <w:trPr>
          <w:trHeight w:val="213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Group-A</w:t>
            </w:r>
          </w:p>
        </w:tc>
      </w:tr>
      <w:tr w:rsidR="002675CA" w:rsidRPr="007322A3" w:rsidTr="002675CA">
        <w:trPr>
          <w:trHeight w:val="199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2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lastRenderedPageBreak/>
              <w:t>Sub VII to VIII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501-General Foundation Course</w:t>
            </w:r>
          </w:p>
        </w:tc>
      </w:tr>
      <w:tr w:rsidR="002675CA" w:rsidRPr="007322A3" w:rsidTr="002675CA">
        <w:trPr>
          <w:trHeight w:val="213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2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(Subjects of internal assessment)</w:t>
            </w: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5CA" w:rsidRPr="007322A3" w:rsidRDefault="002675CA" w:rsidP="00115562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b/>
                <w:bCs/>
              </w:rPr>
            </w:pPr>
            <w:r w:rsidRPr="007322A3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502-Physical and Health Education</w:t>
            </w:r>
          </w:p>
        </w:tc>
      </w:tr>
    </w:tbl>
    <w:p w:rsidR="002675CA" w:rsidRDefault="002675CA" w:rsidP="002675CA">
      <w:pPr>
        <w:widowControl w:val="0"/>
        <w:autoSpaceDE w:val="0"/>
        <w:autoSpaceDN w:val="0"/>
        <w:adjustRightInd w:val="0"/>
        <w:spacing w:line="200" w:lineRule="exact"/>
      </w:pPr>
    </w:p>
    <w:p w:rsidR="002675CA" w:rsidRPr="002675CA" w:rsidRDefault="002675CA" w:rsidP="002675CA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bCs/>
          <w:sz w:val="24"/>
        </w:rPr>
      </w:pPr>
      <w:r w:rsidRPr="002675CA">
        <w:rPr>
          <w:rFonts w:ascii="Bookman Old Style" w:hAnsi="Bookman Old Style" w:cs="Bookman Old Style"/>
          <w:b/>
          <w:bCs/>
          <w:sz w:val="18"/>
          <w:szCs w:val="16"/>
        </w:rPr>
        <w:t>Notes:</w:t>
      </w:r>
    </w:p>
    <w:p w:rsidR="002675CA" w:rsidRPr="002675CA" w:rsidRDefault="002675CA" w:rsidP="002675CA">
      <w:pPr>
        <w:widowControl w:val="0"/>
        <w:numPr>
          <w:ilvl w:val="0"/>
          <w:numId w:val="2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6" w:lineRule="auto"/>
        <w:ind w:left="840" w:hanging="36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20"/>
          <w:szCs w:val="18"/>
        </w:rPr>
        <w:t>While taking Vocational subjects Package cannot be broken. Example: if you take 632 then you must take 633 (This is important in opting Vocational Subjects)</w:t>
      </w:r>
    </w:p>
    <w:p w:rsidR="002675CA" w:rsidRPr="002675CA" w:rsidRDefault="002675CA" w:rsidP="002675CA">
      <w:pPr>
        <w:widowControl w:val="0"/>
        <w:numPr>
          <w:ilvl w:val="0"/>
          <w:numId w:val="2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6" w:lineRule="auto"/>
        <w:ind w:left="840" w:hanging="36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 xml:space="preserve">Out of the languages, one shall be English or Hindi, both English and Hindi can also be offered simultaneously. </w:t>
      </w:r>
    </w:p>
    <w:p w:rsidR="002675CA" w:rsidRPr="002675CA" w:rsidRDefault="002675CA" w:rsidP="002675CA">
      <w:pPr>
        <w:widowControl w:val="0"/>
        <w:numPr>
          <w:ilvl w:val="0"/>
          <w:numId w:val="2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6" w:lineRule="auto"/>
        <w:ind w:left="840" w:hanging="36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/>
          <w:sz w:val="20"/>
          <w:szCs w:val="18"/>
        </w:rPr>
        <w:t>The same language can be offered only at one level i.e. Core/ Elective. i.e. Both Hindi Core and Hindi Elective can’not be taken simultaneously as I and II subject.</w:t>
      </w:r>
    </w:p>
    <w:p w:rsidR="002675CA" w:rsidRPr="002675CA" w:rsidRDefault="002675CA" w:rsidP="002675CA">
      <w:pPr>
        <w:widowControl w:val="0"/>
        <w:numPr>
          <w:ilvl w:val="0"/>
          <w:numId w:val="2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16" w:lineRule="auto"/>
        <w:ind w:left="820" w:hanging="34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 xml:space="preserve">The List of Vocational Courses available is attached. Subjects as prescribed under Vocational Courses are to be opted. However, Scheme of Studies may be referred. </w:t>
      </w:r>
    </w:p>
    <w:p w:rsidR="002675CA" w:rsidRPr="002675CA" w:rsidRDefault="002675CA" w:rsidP="002675CA">
      <w:pPr>
        <w:widowControl w:val="0"/>
        <w:numPr>
          <w:ilvl w:val="0"/>
          <w:numId w:val="2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 xml:space="preserve">Accountancy (055) and Financial Accounting (780) cannot be taken together </w:t>
      </w:r>
    </w:p>
    <w:p w:rsidR="002675CA" w:rsidRPr="002675CA" w:rsidRDefault="002675CA" w:rsidP="002675CA">
      <w:pPr>
        <w:widowControl w:val="0"/>
        <w:numPr>
          <w:ilvl w:val="0"/>
          <w:numId w:val="2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 xml:space="preserve">Physics (042) and Applied Physics (625) and General/ Radiation Physics(666) cannot be taken together </w:t>
      </w:r>
    </w:p>
    <w:p w:rsidR="002675CA" w:rsidRPr="002675CA" w:rsidRDefault="002675CA" w:rsidP="002675CA">
      <w:pPr>
        <w:widowControl w:val="0"/>
        <w:numPr>
          <w:ilvl w:val="0"/>
          <w:numId w:val="2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 xml:space="preserve">Biology (044) and Biology Ophthalmic (657) cannot be taken together. </w:t>
      </w:r>
    </w:p>
    <w:p w:rsidR="002675CA" w:rsidRPr="002675CA" w:rsidRDefault="002675CA" w:rsidP="002675CA">
      <w:pPr>
        <w:widowControl w:val="0"/>
        <w:numPr>
          <w:ilvl w:val="0"/>
          <w:numId w:val="26"/>
        </w:numPr>
        <w:tabs>
          <w:tab w:val="clear" w:pos="720"/>
          <w:tab w:val="num" w:pos="835"/>
        </w:tabs>
        <w:overflowPunct w:val="0"/>
        <w:autoSpaceDE w:val="0"/>
        <w:autoSpaceDN w:val="0"/>
        <w:adjustRightInd w:val="0"/>
        <w:spacing w:after="0" w:line="229" w:lineRule="auto"/>
        <w:ind w:left="851" w:hanging="380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>Informatics Practice (065) and Computer Science (083) cannot be taken with IT Tools (795) and Web Applications (796)</w:t>
      </w:r>
    </w:p>
    <w:p w:rsidR="002675CA" w:rsidRPr="002675CA" w:rsidRDefault="002675CA" w:rsidP="002675CA">
      <w:pPr>
        <w:widowControl w:val="0"/>
        <w:numPr>
          <w:ilvl w:val="0"/>
          <w:numId w:val="2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 xml:space="preserve">Business Studies (054) and Business Operations &amp; Administrations (766) cannot be taken together. </w:t>
      </w:r>
    </w:p>
    <w:p w:rsidR="002675CA" w:rsidRPr="002675CA" w:rsidRDefault="002675CA" w:rsidP="002675CA">
      <w:pPr>
        <w:widowControl w:val="0"/>
        <w:numPr>
          <w:ilvl w:val="0"/>
          <w:numId w:val="2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 xml:space="preserve">Nail Technology &amp; Retail (770), Arts &amp; Science of Makeup &amp; Retail (771) cannot be taken with Beauty &amp; Hair </w:t>
      </w:r>
    </w:p>
    <w:p w:rsidR="002675CA" w:rsidRPr="002675CA" w:rsidRDefault="002675CA" w:rsidP="002675CA">
      <w:pPr>
        <w:widowControl w:val="0"/>
        <w:numPr>
          <w:ilvl w:val="1"/>
          <w:numId w:val="27"/>
        </w:numPr>
        <w:tabs>
          <w:tab w:val="clear" w:pos="1440"/>
          <w:tab w:val="num" w:pos="1300"/>
        </w:tabs>
        <w:overflowPunct w:val="0"/>
        <w:autoSpaceDE w:val="0"/>
        <w:autoSpaceDN w:val="0"/>
        <w:adjustRightInd w:val="0"/>
        <w:spacing w:after="0" w:line="240" w:lineRule="auto"/>
        <w:ind w:left="1300" w:hanging="455"/>
        <w:jc w:val="both"/>
        <w:rPr>
          <w:rFonts w:ascii="Bookman Old Style" w:hAnsi="Bookman Old Style" w:cs="Bookman Old Style"/>
          <w:sz w:val="18"/>
          <w:szCs w:val="16"/>
        </w:rPr>
      </w:pPr>
      <w:r w:rsidRPr="002675CA">
        <w:rPr>
          <w:rFonts w:ascii="Bookman Old Style" w:hAnsi="Bookman Old Style" w:cs="Bookman Old Style"/>
          <w:sz w:val="18"/>
          <w:szCs w:val="16"/>
        </w:rPr>
        <w:t xml:space="preserve">and Holistic Health (746). </w:t>
      </w:r>
    </w:p>
    <w:p w:rsidR="002675CA" w:rsidRPr="002675CA" w:rsidRDefault="002675CA" w:rsidP="002675CA">
      <w:pPr>
        <w:widowControl w:val="0"/>
        <w:numPr>
          <w:ilvl w:val="0"/>
          <w:numId w:val="28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22" w:lineRule="auto"/>
        <w:ind w:left="820" w:hanging="34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 xml:space="preserve">Mass Media Studies (072) cannot be taken with Evolution and Forms of Mass Media (738) and Creative and Commercial Procedure in Mass Media (739). </w:t>
      </w:r>
    </w:p>
    <w:p w:rsidR="002675CA" w:rsidRPr="002675CA" w:rsidRDefault="002675CA" w:rsidP="002675CA">
      <w:pPr>
        <w:widowControl w:val="0"/>
        <w:numPr>
          <w:ilvl w:val="0"/>
          <w:numId w:val="28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22" w:lineRule="auto"/>
        <w:ind w:left="820" w:hanging="34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 xml:space="preserve">Library &amp; Information Science (079) cannot be taken with Library Information and Society (747) and Library Classification &amp; Cataloging (748). </w:t>
      </w:r>
    </w:p>
    <w:p w:rsidR="002675CA" w:rsidRPr="002675CA" w:rsidRDefault="002675CA" w:rsidP="002675CA">
      <w:pPr>
        <w:widowControl w:val="0"/>
        <w:numPr>
          <w:ilvl w:val="0"/>
          <w:numId w:val="28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>Fashion Studies (053) cannot be taken with Elements of Design &amp; Fashion (774), Introduction to Fashion Industry (775) and Garment Construction (776).</w:t>
      </w:r>
    </w:p>
    <w:p w:rsidR="002675CA" w:rsidRPr="00E203B1" w:rsidRDefault="002675CA" w:rsidP="002675CA">
      <w:pPr>
        <w:widowControl w:val="0"/>
        <w:numPr>
          <w:ilvl w:val="0"/>
          <w:numId w:val="28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9"/>
        <w:jc w:val="both"/>
        <w:rPr>
          <w:rFonts w:ascii="Bookman Old Style" w:hAnsi="Bookman Old Style" w:cs="Bookman Old Style"/>
          <w:sz w:val="20"/>
          <w:szCs w:val="18"/>
        </w:rPr>
      </w:pPr>
      <w:r w:rsidRPr="002675CA">
        <w:rPr>
          <w:rFonts w:ascii="Bookman Old Style" w:hAnsi="Bookman Old Style" w:cs="Bookman Old Style"/>
          <w:sz w:val="18"/>
          <w:szCs w:val="16"/>
        </w:rPr>
        <w:t>Multimedia &amp; Web Technology (067) cannot be taken with IT Tools (795) and Web Applications (796).</w:t>
      </w:r>
      <w:r w:rsidR="0099632E" w:rsidRPr="0099632E">
        <w:rPr>
          <w:noProof/>
          <w:sz w:val="20"/>
          <w:szCs w:val="18"/>
        </w:rPr>
        <w:pict>
          <v:shape id="_x0000_s1044" type="#_x0000_t202" style="position:absolute;left:0;text-align:left;margin-left:2in;margin-top:10.55pt;width:288.5pt;height:3.55pt;z-index:251678720;mso-wrap-edited:f;mso-wrap-distance-left:1.9pt;mso-wrap-distance-right:1.9pt;mso-wrap-distance-bottom:8.9pt;mso-position-horizontal-relative:margin;mso-position-vertical-relative:text" filled="f" stroked="f">
            <v:textbox style="mso-next-textbox:#_x0000_s1044" inset="0,0,0,0">
              <w:txbxContent>
                <w:p w:rsidR="007E6EAF" w:rsidRPr="00211D5B" w:rsidRDefault="007E6EAF" w:rsidP="002675CA">
                  <w:pPr>
                    <w:rPr>
                      <w:rStyle w:val="FontStyle52"/>
                      <w:b w:val="0"/>
                      <w:bCs w:val="0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2675CA" w:rsidRDefault="002675CA" w:rsidP="002675CA">
      <w:pPr>
        <w:rPr>
          <w:b/>
          <w:bCs/>
          <w:caps/>
          <w:color w:val="C00000"/>
        </w:rPr>
      </w:pPr>
    </w:p>
    <w:p w:rsidR="002675CA" w:rsidRDefault="002675CA" w:rsidP="002675CA">
      <w:pPr>
        <w:shd w:val="clear" w:color="auto" w:fill="FFC000"/>
        <w:autoSpaceDE w:val="0"/>
        <w:autoSpaceDN w:val="0"/>
        <w:adjustRightInd w:val="0"/>
        <w:spacing w:after="15"/>
        <w:jc w:val="center"/>
        <w:rPr>
          <w:b/>
          <w:bCs/>
          <w:caps/>
          <w:color w:val="C00000"/>
        </w:rPr>
      </w:pPr>
      <w:r>
        <w:rPr>
          <w:b/>
          <w:bCs/>
          <w:caps/>
          <w:color w:val="C00000"/>
        </w:rPr>
        <w:t xml:space="preserve">single paper </w:t>
      </w:r>
      <w:r w:rsidRPr="00F05E3D">
        <w:rPr>
          <w:b/>
          <w:bCs/>
          <w:caps/>
          <w:color w:val="C00000"/>
        </w:rPr>
        <w:t xml:space="preserve">Vocational </w:t>
      </w:r>
      <w:r>
        <w:rPr>
          <w:b/>
          <w:bCs/>
          <w:caps/>
          <w:color w:val="C00000"/>
        </w:rPr>
        <w:t xml:space="preserve">Elective </w:t>
      </w:r>
      <w:r w:rsidRPr="00F05E3D">
        <w:rPr>
          <w:b/>
          <w:bCs/>
          <w:caps/>
          <w:color w:val="C00000"/>
        </w:rPr>
        <w:t xml:space="preserve">for </w:t>
      </w:r>
    </w:p>
    <w:p w:rsidR="002675CA" w:rsidRPr="00F05E3D" w:rsidRDefault="002675CA" w:rsidP="002675CA">
      <w:pPr>
        <w:shd w:val="clear" w:color="auto" w:fill="FFC000"/>
        <w:autoSpaceDE w:val="0"/>
        <w:autoSpaceDN w:val="0"/>
        <w:adjustRightInd w:val="0"/>
        <w:spacing w:after="15"/>
        <w:jc w:val="center"/>
        <w:rPr>
          <w:b/>
          <w:bCs/>
          <w:caps/>
          <w:color w:val="C00000"/>
        </w:rPr>
      </w:pPr>
      <w:r w:rsidRPr="00F05E3D">
        <w:rPr>
          <w:b/>
          <w:bCs/>
          <w:caps/>
          <w:color w:val="C00000"/>
        </w:rPr>
        <w:t>Senior Secondary Level (Group-A)</w:t>
      </w:r>
      <w:r>
        <w:rPr>
          <w:b/>
          <w:bCs/>
          <w:caps/>
          <w:color w:val="C00000"/>
        </w:rPr>
        <w:t xml:space="preserve"> 2016-17</w:t>
      </w:r>
    </w:p>
    <w:p w:rsidR="002675CA" w:rsidRDefault="002675CA" w:rsidP="002675CA">
      <w:pPr>
        <w:autoSpaceDE w:val="0"/>
        <w:autoSpaceDN w:val="0"/>
        <w:adjustRightInd w:val="0"/>
        <w:spacing w:after="15"/>
        <w:jc w:val="right"/>
        <w:rPr>
          <w:b/>
        </w:rPr>
      </w:pPr>
    </w:p>
    <w:tbl>
      <w:tblPr>
        <w:tblpPr w:leftFromText="180" w:rightFromText="180" w:vertAnchor="text" w:tblpX="205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"/>
        <w:gridCol w:w="1276"/>
        <w:gridCol w:w="4081"/>
        <w:gridCol w:w="15"/>
        <w:gridCol w:w="3581"/>
      </w:tblGrid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115562">
            <w:pPr>
              <w:autoSpaceDE w:val="0"/>
              <w:autoSpaceDN w:val="0"/>
              <w:adjustRightInd w:val="0"/>
              <w:ind w:left="-284"/>
              <w:rPr>
                <w:b/>
                <w:bCs/>
                <w:color w:val="000000"/>
                <w:sz w:val="20"/>
              </w:rPr>
            </w:pPr>
            <w:r w:rsidRPr="005E52CE">
              <w:rPr>
                <w:b/>
                <w:bCs/>
                <w:color w:val="000000"/>
                <w:sz w:val="20"/>
              </w:rPr>
              <w:t xml:space="preserve"> SS.No .</w:t>
            </w: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b/>
                <w:bCs/>
                <w:color w:val="000000"/>
              </w:rPr>
            </w:pPr>
            <w:r w:rsidRPr="00007079">
              <w:rPr>
                <w:b/>
                <w:bCs/>
                <w:color w:val="000000"/>
              </w:rPr>
              <w:t>Sub Code</w:t>
            </w:r>
          </w:p>
        </w:tc>
        <w:tc>
          <w:tcPr>
            <w:tcW w:w="4096" w:type="dxa"/>
            <w:gridSpan w:val="2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b/>
                <w:bCs/>
                <w:color w:val="000000"/>
              </w:rPr>
            </w:pPr>
            <w:r w:rsidRPr="00007079">
              <w:rPr>
                <w:b/>
                <w:bCs/>
                <w:color w:val="000000"/>
              </w:rPr>
              <w:t>Subject Name</w:t>
            </w:r>
            <w:r>
              <w:rPr>
                <w:b/>
                <w:bCs/>
                <w:color w:val="000000"/>
              </w:rPr>
              <w:t xml:space="preserve"> -XI</w:t>
            </w:r>
          </w:p>
        </w:tc>
        <w:tc>
          <w:tcPr>
            <w:tcW w:w="3581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b/>
                <w:bCs/>
                <w:color w:val="000000"/>
              </w:rPr>
            </w:pPr>
            <w:r w:rsidRPr="00007079">
              <w:rPr>
                <w:b/>
                <w:bCs/>
                <w:color w:val="000000"/>
              </w:rPr>
              <w:t>Subject Name</w:t>
            </w:r>
            <w:r>
              <w:rPr>
                <w:b/>
                <w:bCs/>
                <w:color w:val="000000"/>
              </w:rPr>
              <w:t xml:space="preserve"> –XII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604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Office Procedures &amp; Practices </w:t>
            </w:r>
          </w:p>
        </w:tc>
      </w:tr>
      <w:tr w:rsidR="002675CA" w:rsidRPr="0061519F" w:rsidTr="002675CA">
        <w:trPr>
          <w:trHeight w:val="192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605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Secretarial Practice &amp; Accounting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606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Office Communication </w:t>
            </w:r>
          </w:p>
        </w:tc>
      </w:tr>
      <w:tr w:rsidR="002675CA" w:rsidRPr="0061519F" w:rsidTr="002675CA">
        <w:trPr>
          <w:trHeight w:val="187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607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Typography &amp; Computer Application (English ) </w:t>
            </w:r>
          </w:p>
        </w:tc>
      </w:tr>
      <w:tr w:rsidR="002675CA" w:rsidRPr="0061519F" w:rsidTr="002675CA">
        <w:trPr>
          <w:trHeight w:val="192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609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Typography &amp; Computer Application (Hindi) </w:t>
            </w:r>
          </w:p>
        </w:tc>
      </w:tr>
      <w:tr w:rsidR="002675CA" w:rsidRPr="0061519F" w:rsidTr="002675CA">
        <w:trPr>
          <w:trHeight w:val="192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Engineering Science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625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Applied Physics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 xml:space="preserve">Mechanical Engineering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Autoshop Repair &amp; Practice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4081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7C0A05">
              <w:rPr>
                <w:color w:val="000000"/>
              </w:rPr>
              <w:t>Food Nutrition &amp;</w:t>
            </w:r>
            <w:r>
              <w:rPr>
                <w:color w:val="000000"/>
              </w:rPr>
              <w:t xml:space="preserve"> </w:t>
            </w:r>
            <w:r w:rsidRPr="007C0A05">
              <w:rPr>
                <w:color w:val="000000"/>
              </w:rPr>
              <w:t>Dietetics</w:t>
            </w:r>
          </w:p>
        </w:tc>
        <w:tc>
          <w:tcPr>
            <w:tcW w:w="3596" w:type="dxa"/>
            <w:gridSpan w:val="2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6ECA">
              <w:rPr>
                <w:color w:val="000000"/>
              </w:rPr>
              <w:t>Basic Concepts of Health &amp; Disease and Medical Terminology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C70120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b/>
                <w:bCs/>
                <w:color w:val="000000"/>
              </w:rPr>
            </w:pPr>
            <w:r w:rsidRPr="00C70120">
              <w:rPr>
                <w:b/>
                <w:bCs/>
                <w:color w:val="000000"/>
              </w:rPr>
              <w:t>740</w:t>
            </w:r>
          </w:p>
        </w:tc>
        <w:tc>
          <w:tcPr>
            <w:tcW w:w="7677" w:type="dxa"/>
            <w:gridSpan w:val="3"/>
          </w:tcPr>
          <w:p w:rsidR="002675CA" w:rsidRPr="00C70120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b/>
                <w:bCs/>
                <w:color w:val="000000"/>
              </w:rPr>
            </w:pPr>
            <w:r w:rsidRPr="00C70120">
              <w:rPr>
                <w:b/>
                <w:bCs/>
                <w:color w:val="000000"/>
              </w:rPr>
              <w:t xml:space="preserve">Geospatial Technology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743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Retail Operations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746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Holistic Health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Logistics</w:t>
            </w:r>
            <w:r w:rsidRPr="00CE246D">
              <w:rPr>
                <w:color w:val="000000"/>
              </w:rPr>
              <w:t xml:space="preserve"> Operations and Supply Chain Management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755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Foundry Technology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756</w:t>
            </w:r>
          </w:p>
        </w:tc>
        <w:tc>
          <w:tcPr>
            <w:tcW w:w="4096" w:type="dxa"/>
            <w:gridSpan w:val="2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Tourism Resources In India </w:t>
            </w:r>
          </w:p>
        </w:tc>
        <w:tc>
          <w:tcPr>
            <w:tcW w:w="3581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FE2446">
              <w:rPr>
                <w:color w:val="000000"/>
              </w:rPr>
              <w:t xml:space="preserve">Introduction to Hospitality </w:t>
            </w:r>
            <w:r>
              <w:rPr>
                <w:color w:val="000000"/>
              </w:rPr>
              <w:t xml:space="preserve">   M</w:t>
            </w:r>
            <w:r w:rsidRPr="00FE2446">
              <w:rPr>
                <w:color w:val="000000"/>
              </w:rPr>
              <w:t>anagement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4096" w:type="dxa"/>
            <w:gridSpan w:val="2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 xml:space="preserve">Basic </w:t>
            </w:r>
            <w:r w:rsidRPr="00BA1D26">
              <w:rPr>
                <w:color w:val="000000"/>
              </w:rPr>
              <w:t>Horticulture</w:t>
            </w:r>
          </w:p>
        </w:tc>
        <w:tc>
          <w:tcPr>
            <w:tcW w:w="3581" w:type="dxa"/>
          </w:tcPr>
          <w:p w:rsidR="002675CA" w:rsidRPr="00FE2446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</w:p>
        </w:tc>
      </w:tr>
      <w:tr w:rsidR="002675CA" w:rsidRPr="0061519F" w:rsidTr="002675CA">
        <w:trPr>
          <w:trHeight w:val="187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766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Business Operation &amp; Administration </w:t>
            </w:r>
          </w:p>
        </w:tc>
      </w:tr>
      <w:tr w:rsidR="002675CA" w:rsidRPr="0061519F" w:rsidTr="002675CA">
        <w:trPr>
          <w:trHeight w:val="187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Arts and Science of Makeup and Retail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C70120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b/>
                <w:bCs/>
                <w:color w:val="000000"/>
              </w:rPr>
            </w:pPr>
            <w:r w:rsidRPr="00C70120">
              <w:rPr>
                <w:b/>
                <w:bCs/>
                <w:color w:val="000000"/>
              </w:rPr>
              <w:t>772</w:t>
            </w:r>
          </w:p>
        </w:tc>
        <w:tc>
          <w:tcPr>
            <w:tcW w:w="7677" w:type="dxa"/>
            <w:gridSpan w:val="3"/>
          </w:tcPr>
          <w:p w:rsidR="002675CA" w:rsidRPr="00C70120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b/>
                <w:bCs/>
                <w:color w:val="000000"/>
              </w:rPr>
            </w:pPr>
            <w:r w:rsidRPr="00C70120">
              <w:rPr>
                <w:b/>
                <w:bCs/>
                <w:color w:val="000000"/>
              </w:rPr>
              <w:t xml:space="preserve">Design &amp; Innovation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776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Garment Construction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777</w:t>
            </w:r>
          </w:p>
        </w:tc>
        <w:tc>
          <w:tcPr>
            <w:tcW w:w="4096" w:type="dxa"/>
            <w:gridSpan w:val="2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Elements of Textile Design </w:t>
            </w:r>
          </w:p>
        </w:tc>
        <w:tc>
          <w:tcPr>
            <w:tcW w:w="3581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FE2446">
              <w:rPr>
                <w:color w:val="000000"/>
              </w:rPr>
              <w:t>Traditional Indian Textile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780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Financial Accounting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782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Taxation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783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Marketing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784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Salesmanship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785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Banking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786</w:t>
            </w:r>
          </w:p>
        </w:tc>
        <w:tc>
          <w:tcPr>
            <w:tcW w:w="7677" w:type="dxa"/>
            <w:gridSpan w:val="3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Insurance 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4081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BA1D26">
              <w:rPr>
                <w:color w:val="000000"/>
              </w:rPr>
              <w:t>Basic Electricity</w:t>
            </w:r>
          </w:p>
        </w:tc>
        <w:tc>
          <w:tcPr>
            <w:tcW w:w="3596" w:type="dxa"/>
            <w:gridSpan w:val="2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FE2446">
              <w:rPr>
                <w:color w:val="000000"/>
              </w:rPr>
              <w:t>Electrical Machines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789</w:t>
            </w:r>
          </w:p>
        </w:tc>
        <w:tc>
          <w:tcPr>
            <w:tcW w:w="4081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Basic Electronics </w:t>
            </w:r>
          </w:p>
        </w:tc>
        <w:tc>
          <w:tcPr>
            <w:tcW w:w="3596" w:type="dxa"/>
            <w:gridSpan w:val="2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firstLine="48"/>
              <w:rPr>
                <w:color w:val="000000"/>
              </w:rPr>
            </w:pPr>
            <w:r>
              <w:rPr>
                <w:color w:val="000000"/>
              </w:rPr>
              <w:t>Operation and M</w:t>
            </w:r>
            <w:r w:rsidRPr="00FE2446">
              <w:rPr>
                <w:color w:val="000000"/>
              </w:rPr>
              <w:t xml:space="preserve">aintenance of Communication </w:t>
            </w:r>
            <w:r>
              <w:rPr>
                <w:color w:val="000000"/>
              </w:rPr>
              <w:t>D</w:t>
            </w:r>
            <w:r w:rsidRPr="00FE2446">
              <w:rPr>
                <w:color w:val="000000"/>
              </w:rPr>
              <w:t>evices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 w:rsidRPr="00007079">
              <w:rPr>
                <w:color w:val="000000"/>
              </w:rPr>
              <w:t>793</w:t>
            </w:r>
          </w:p>
        </w:tc>
        <w:tc>
          <w:tcPr>
            <w:tcW w:w="4081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007079">
              <w:rPr>
                <w:color w:val="000000"/>
              </w:rPr>
              <w:t xml:space="preserve">Foundation of Financial Market </w:t>
            </w:r>
          </w:p>
        </w:tc>
        <w:tc>
          <w:tcPr>
            <w:tcW w:w="3596" w:type="dxa"/>
            <w:gridSpan w:val="2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FE2446">
              <w:rPr>
                <w:color w:val="000000"/>
              </w:rPr>
              <w:t>Capital Market Operations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7677" w:type="dxa"/>
            <w:gridSpan w:val="3"/>
          </w:tcPr>
          <w:p w:rsidR="002675CA" w:rsidRPr="00FE2446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Web Applications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4096" w:type="dxa"/>
            <w:gridSpan w:val="2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BA1D26">
              <w:rPr>
                <w:color w:val="000000"/>
              </w:rPr>
              <w:t>Elements of Civil Engineering</w:t>
            </w:r>
          </w:p>
        </w:tc>
        <w:tc>
          <w:tcPr>
            <w:tcW w:w="3581" w:type="dxa"/>
          </w:tcPr>
          <w:p w:rsidR="002675CA" w:rsidRPr="00007079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color w:val="000000"/>
              </w:rPr>
            </w:pPr>
            <w:r w:rsidRPr="00FE2446">
              <w:rPr>
                <w:color w:val="000000"/>
              </w:rPr>
              <w:t>Construction Technology</w:t>
            </w:r>
          </w:p>
        </w:tc>
      </w:tr>
      <w:tr w:rsidR="002675CA" w:rsidRPr="0061519F" w:rsidTr="002675CA">
        <w:trPr>
          <w:trHeight w:val="74"/>
        </w:trPr>
        <w:tc>
          <w:tcPr>
            <w:tcW w:w="511" w:type="dxa"/>
          </w:tcPr>
          <w:p w:rsidR="002675CA" w:rsidRPr="005E52CE" w:rsidRDefault="002675CA" w:rsidP="002675C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675CA" w:rsidRPr="00C70120" w:rsidRDefault="002675CA" w:rsidP="00115562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b/>
                <w:bCs/>
                <w:color w:val="000000"/>
              </w:rPr>
            </w:pPr>
            <w:r w:rsidRPr="00C70120">
              <w:rPr>
                <w:b/>
                <w:bCs/>
                <w:color w:val="000000"/>
              </w:rPr>
              <w:t>800</w:t>
            </w:r>
          </w:p>
        </w:tc>
        <w:tc>
          <w:tcPr>
            <w:tcW w:w="7677" w:type="dxa"/>
            <w:gridSpan w:val="3"/>
          </w:tcPr>
          <w:p w:rsidR="002675CA" w:rsidRPr="00C70120" w:rsidRDefault="002675CA" w:rsidP="00115562">
            <w:pPr>
              <w:autoSpaceDE w:val="0"/>
              <w:autoSpaceDN w:val="0"/>
              <w:adjustRightInd w:val="0"/>
              <w:ind w:left="-284" w:firstLine="284"/>
              <w:rPr>
                <w:b/>
                <w:bCs/>
                <w:color w:val="000000"/>
              </w:rPr>
            </w:pPr>
            <w:r w:rsidRPr="00C70120">
              <w:rPr>
                <w:b/>
                <w:bCs/>
                <w:color w:val="000000"/>
              </w:rPr>
              <w:t xml:space="preserve">Security </w:t>
            </w:r>
          </w:p>
        </w:tc>
      </w:tr>
    </w:tbl>
    <w:p w:rsidR="002675CA" w:rsidRDefault="002675CA" w:rsidP="002675CA">
      <w:pPr>
        <w:rPr>
          <w:rFonts w:ascii="Calibri" w:hAnsi="Calibri" w:cs="Calibri"/>
          <w:color w:val="000000"/>
          <w:sz w:val="20"/>
        </w:rPr>
      </w:pPr>
    </w:p>
    <w:p w:rsidR="002675CA" w:rsidRPr="00906FC0" w:rsidRDefault="002675CA" w:rsidP="002675CA">
      <w:pPr>
        <w:rPr>
          <w:rFonts w:ascii="Calibri" w:hAnsi="Calibri" w:cs="Calibri"/>
          <w:sz w:val="20"/>
        </w:rPr>
      </w:pPr>
    </w:p>
    <w:p w:rsidR="002675CA" w:rsidRPr="00906FC0" w:rsidRDefault="002675CA" w:rsidP="002675CA">
      <w:pPr>
        <w:rPr>
          <w:rFonts w:ascii="Calibri" w:hAnsi="Calibri" w:cs="Calibri"/>
          <w:sz w:val="20"/>
        </w:rPr>
      </w:pPr>
    </w:p>
    <w:p w:rsidR="002675CA" w:rsidRPr="00906FC0" w:rsidRDefault="002675CA" w:rsidP="002675CA">
      <w:pPr>
        <w:rPr>
          <w:rFonts w:ascii="Calibri" w:hAnsi="Calibri" w:cs="Calibri"/>
          <w:sz w:val="20"/>
        </w:rPr>
      </w:pPr>
    </w:p>
    <w:p w:rsidR="002675CA" w:rsidRPr="00906FC0" w:rsidRDefault="002675CA" w:rsidP="002675CA">
      <w:pPr>
        <w:rPr>
          <w:rFonts w:ascii="Calibri" w:hAnsi="Calibri" w:cs="Calibri"/>
          <w:sz w:val="20"/>
        </w:rPr>
      </w:pPr>
    </w:p>
    <w:p w:rsidR="002675CA" w:rsidRPr="00906FC0" w:rsidRDefault="002675CA" w:rsidP="002675CA">
      <w:pPr>
        <w:rPr>
          <w:rFonts w:ascii="Calibri" w:hAnsi="Calibri" w:cs="Calibri"/>
          <w:sz w:val="20"/>
        </w:rPr>
      </w:pPr>
    </w:p>
    <w:p w:rsidR="002675CA" w:rsidRPr="00906FC0" w:rsidRDefault="002675CA" w:rsidP="002675CA">
      <w:pPr>
        <w:rPr>
          <w:rFonts w:ascii="Calibri" w:hAnsi="Calibri" w:cs="Calibri"/>
          <w:sz w:val="20"/>
        </w:rPr>
      </w:pPr>
    </w:p>
    <w:p w:rsidR="002675CA" w:rsidRPr="00906FC0" w:rsidRDefault="002675CA" w:rsidP="002675CA">
      <w:pPr>
        <w:rPr>
          <w:rFonts w:ascii="Calibri" w:hAnsi="Calibri" w:cs="Calibri"/>
          <w:sz w:val="20"/>
        </w:rPr>
      </w:pPr>
    </w:p>
    <w:p w:rsidR="002675CA" w:rsidRDefault="002675CA" w:rsidP="002675CA">
      <w:pPr>
        <w:rPr>
          <w:rFonts w:ascii="Calibri" w:hAnsi="Calibri" w:cs="Calibri"/>
          <w:color w:val="000000"/>
          <w:sz w:val="20"/>
        </w:rPr>
      </w:pPr>
    </w:p>
    <w:tbl>
      <w:tblPr>
        <w:tblW w:w="10245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1"/>
        <w:gridCol w:w="8"/>
        <w:gridCol w:w="2925"/>
        <w:gridCol w:w="2566"/>
        <w:gridCol w:w="13"/>
        <w:gridCol w:w="10"/>
        <w:gridCol w:w="535"/>
        <w:gridCol w:w="12"/>
        <w:gridCol w:w="312"/>
        <w:gridCol w:w="2388"/>
        <w:gridCol w:w="22"/>
        <w:gridCol w:w="953"/>
      </w:tblGrid>
      <w:tr w:rsidR="002675CA" w:rsidTr="002675CA">
        <w:tc>
          <w:tcPr>
            <w:tcW w:w="102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CA" w:rsidRPr="00322973" w:rsidRDefault="002675CA" w:rsidP="00115562">
            <w:pPr>
              <w:shd w:val="clear" w:color="auto" w:fill="D9D9D9"/>
              <w:autoSpaceDE w:val="0"/>
              <w:autoSpaceDN w:val="0"/>
              <w:adjustRightInd w:val="0"/>
              <w:spacing w:after="15"/>
              <w:jc w:val="center"/>
              <w:rPr>
                <w:b/>
                <w:bCs/>
                <w:caps/>
                <w:color w:val="C00000"/>
              </w:rPr>
            </w:pPr>
            <w:r w:rsidRPr="00322973">
              <w:rPr>
                <w:b/>
                <w:bCs/>
                <w:caps/>
                <w:color w:val="C00000"/>
              </w:rPr>
              <w:lastRenderedPageBreak/>
              <w:t xml:space="preserve">Vocational Courses </w:t>
            </w:r>
            <w:r>
              <w:rPr>
                <w:b/>
                <w:bCs/>
                <w:caps/>
                <w:color w:val="C00000"/>
              </w:rPr>
              <w:t>OF</w:t>
            </w:r>
            <w:r w:rsidRPr="00322973">
              <w:rPr>
                <w:b/>
                <w:bCs/>
                <w:caps/>
                <w:color w:val="C00000"/>
              </w:rPr>
              <w:t xml:space="preserve"> Two/Three papers</w:t>
            </w:r>
          </w:p>
          <w:p w:rsidR="002675CA" w:rsidRPr="00322973" w:rsidRDefault="002675CA" w:rsidP="00115562">
            <w:pPr>
              <w:shd w:val="clear" w:color="auto" w:fill="D9D9D9"/>
              <w:autoSpaceDE w:val="0"/>
              <w:autoSpaceDN w:val="0"/>
              <w:adjustRightInd w:val="0"/>
              <w:spacing w:after="15"/>
              <w:jc w:val="center"/>
              <w:rPr>
                <w:rStyle w:val="FontStyle52"/>
                <w:caps/>
              </w:rPr>
            </w:pPr>
            <w:r w:rsidRPr="00322973">
              <w:rPr>
                <w:b/>
                <w:bCs/>
                <w:caps/>
                <w:color w:val="C00000"/>
              </w:rPr>
              <w:t>Senior Secondary Level (Group-B)</w:t>
            </w:r>
            <w:r>
              <w:rPr>
                <w:b/>
                <w:bCs/>
                <w:caps/>
                <w:color w:val="C00000"/>
              </w:rPr>
              <w:t xml:space="preserve"> 2016-17</w:t>
            </w:r>
          </w:p>
        </w:tc>
      </w:tr>
      <w:tr w:rsidR="002675CA" w:rsidTr="002675CA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25"/>
              <w:widowControl/>
              <w:spacing w:line="240" w:lineRule="auto"/>
              <w:rPr>
                <w:rStyle w:val="FontStyle52"/>
              </w:rPr>
            </w:pPr>
            <w:r w:rsidRPr="00322973">
              <w:rPr>
                <w:rStyle w:val="FontStyle52"/>
              </w:rPr>
              <w:t>S.No.</w:t>
            </w: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25"/>
              <w:widowControl/>
              <w:spacing w:line="240" w:lineRule="auto"/>
              <w:ind w:left="619"/>
              <w:jc w:val="left"/>
              <w:rPr>
                <w:rStyle w:val="FontStyle52"/>
              </w:rPr>
            </w:pPr>
            <w:r w:rsidRPr="00322973">
              <w:rPr>
                <w:rStyle w:val="FontStyle52"/>
              </w:rPr>
              <w:t>COURSE</w:t>
            </w:r>
            <w:r>
              <w:rPr>
                <w:rStyle w:val="FontStyle52"/>
              </w:rPr>
              <w:t xml:space="preserve"> NAME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25"/>
              <w:widowControl/>
              <w:spacing w:line="240" w:lineRule="auto"/>
              <w:ind w:left="533"/>
              <w:jc w:val="left"/>
              <w:rPr>
                <w:rStyle w:val="FontStyle52"/>
              </w:rPr>
            </w:pPr>
            <w:r>
              <w:rPr>
                <w:rStyle w:val="FontStyle52"/>
              </w:rPr>
              <w:t>SUBJECT NAME (</w:t>
            </w:r>
            <w:r w:rsidRPr="00322973">
              <w:rPr>
                <w:rStyle w:val="FontStyle52"/>
              </w:rPr>
              <w:t>XI</w:t>
            </w:r>
            <w:r>
              <w:rPr>
                <w:rStyle w:val="FontStyle52"/>
              </w:rPr>
              <w:t>)</w:t>
            </w:r>
            <w:r w:rsidRPr="00322973">
              <w:rPr>
                <w:rStyle w:val="FontStyle52"/>
              </w:rPr>
              <w:t xml:space="preserve"> </w:t>
            </w:r>
            <w:r>
              <w:rPr>
                <w:rStyle w:val="FontStyle52"/>
              </w:rPr>
              <w:t xml:space="preserve"> 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25"/>
              <w:widowControl/>
              <w:spacing w:line="240" w:lineRule="auto"/>
              <w:ind w:left="898"/>
              <w:jc w:val="left"/>
              <w:rPr>
                <w:rStyle w:val="FontStyle52"/>
              </w:rPr>
            </w:pPr>
            <w:r>
              <w:rPr>
                <w:rStyle w:val="FontStyle52"/>
              </w:rPr>
              <w:t>SUBJECT NAME(</w:t>
            </w:r>
            <w:r w:rsidRPr="00322973">
              <w:rPr>
                <w:rStyle w:val="FontStyle52"/>
              </w:rPr>
              <w:t>XII</w:t>
            </w:r>
            <w:r>
              <w:rPr>
                <w:rStyle w:val="FontStyle52"/>
              </w:rPr>
              <w:t>)</w:t>
            </w:r>
            <w:r w:rsidRPr="00322973">
              <w:rPr>
                <w:rStyle w:val="FontStyle52"/>
              </w:rPr>
              <w:t xml:space="preserve">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25"/>
              <w:widowControl/>
              <w:spacing w:line="240" w:lineRule="auto"/>
              <w:rPr>
                <w:rStyle w:val="FontStyle52"/>
              </w:rPr>
            </w:pPr>
            <w:r w:rsidRPr="00322973">
              <w:rPr>
                <w:rStyle w:val="FontStyle52"/>
              </w:rPr>
              <w:t>CODE</w:t>
            </w:r>
          </w:p>
        </w:tc>
      </w:tr>
      <w:tr w:rsidR="002675CA" w:rsidTr="002675CA">
        <w:tc>
          <w:tcPr>
            <w:tcW w:w="1024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808080"/>
          </w:tcPr>
          <w:p w:rsidR="002675CA" w:rsidRPr="00322973" w:rsidRDefault="002675CA" w:rsidP="00115562">
            <w:pPr>
              <w:pStyle w:val="Style25"/>
              <w:widowControl/>
              <w:shd w:val="clear" w:color="auto" w:fill="808080"/>
              <w:spacing w:line="240" w:lineRule="auto"/>
              <w:rPr>
                <w:rStyle w:val="FontStyle52"/>
                <w:color w:val="FFFFFF"/>
              </w:rPr>
            </w:pPr>
            <w:r w:rsidRPr="00322973">
              <w:rPr>
                <w:rStyle w:val="FontStyle52"/>
                <w:color w:val="FFFFFF"/>
              </w:rPr>
              <w:t>Engineering and Technology</w:t>
            </w:r>
          </w:p>
        </w:tc>
      </w:tr>
      <w:tr w:rsidR="002675CA" w:rsidTr="002675CA">
        <w:trPr>
          <w:trHeight w:val="449"/>
        </w:trPr>
        <w:tc>
          <w:tcPr>
            <w:tcW w:w="5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3"/>
              </w:rPr>
            </w:pPr>
            <w:r w:rsidRPr="00322973">
              <w:rPr>
                <w:rStyle w:val="FontStyle54"/>
              </w:rPr>
              <w:t>1</w:t>
            </w:r>
          </w:p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rPr>
                <w:rStyle w:val="FontStyle53"/>
              </w:rPr>
            </w:pPr>
            <w:r w:rsidRPr="00322973">
              <w:rPr>
                <w:rStyle w:val="FontStyle53"/>
              </w:rPr>
              <w:t>Air Conditioning and</w:t>
            </w:r>
          </w:p>
          <w:p w:rsidR="002675CA" w:rsidRPr="00322973" w:rsidRDefault="002675CA" w:rsidP="00115562">
            <w:pPr>
              <w:pStyle w:val="Style11"/>
              <w:widowControl/>
              <w:rPr>
                <w:rStyle w:val="FontStyle53"/>
              </w:rPr>
            </w:pPr>
            <w:r w:rsidRPr="00322973">
              <w:rPr>
                <w:rStyle w:val="FontStyle53"/>
              </w:rPr>
              <w:t>Refrigeration</w:t>
            </w:r>
          </w:p>
          <w:p w:rsidR="002675CA" w:rsidRPr="00322973" w:rsidRDefault="002675CA" w:rsidP="00115562">
            <w:pPr>
              <w:pStyle w:val="Style11"/>
              <w:widowControl/>
              <w:rPr>
                <w:rStyle w:val="FontStyle53"/>
              </w:rPr>
            </w:pPr>
            <w:r w:rsidRPr="00322973">
              <w:rPr>
                <w:rStyle w:val="FontStyle53"/>
              </w:rPr>
              <w:t>Technology</w:t>
            </w:r>
          </w:p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5" w:hanging="5"/>
              <w:rPr>
                <w:rStyle w:val="FontStyle54"/>
              </w:rPr>
            </w:pPr>
            <w:r w:rsidRPr="00322973">
              <w:rPr>
                <w:rStyle w:val="FontStyle54"/>
              </w:rPr>
              <w:t>Air Conditioning and Refrigeration - I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10" w:hanging="10"/>
              <w:rPr>
                <w:rStyle w:val="FontStyle54"/>
              </w:rPr>
            </w:pPr>
            <w:r w:rsidRPr="00322973">
              <w:rPr>
                <w:rStyle w:val="FontStyle54"/>
              </w:rPr>
              <w:t>Air Conditioning and Refrigeration –III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632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5" w:hanging="5"/>
              <w:rPr>
                <w:rStyle w:val="FontStyle54"/>
              </w:rPr>
            </w:pPr>
            <w:r w:rsidRPr="00322973">
              <w:rPr>
                <w:rStyle w:val="FontStyle54"/>
              </w:rPr>
              <w:t>Air Conditioning and Refrigeration - II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10" w:hanging="10"/>
              <w:rPr>
                <w:rStyle w:val="FontStyle54"/>
              </w:rPr>
            </w:pPr>
            <w:r w:rsidRPr="00322973">
              <w:rPr>
                <w:rStyle w:val="FontStyle54"/>
              </w:rPr>
              <w:t>Air Conditioning and Refrigeration –IV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633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  <w:r w:rsidRPr="00322973">
              <w:rPr>
                <w:rStyle w:val="FontStyle53"/>
              </w:rPr>
              <w:t>Optional #</w:t>
            </w:r>
          </w:p>
        </w:tc>
      </w:tr>
      <w:tr w:rsidR="002675CA" w:rsidTr="002675CA">
        <w:trPr>
          <w:trHeight w:val="337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3"/>
                <w:b w:val="0"/>
                <w:bCs w:val="0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Engineering Science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622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2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left="5" w:right="1037" w:hanging="5"/>
              <w:rPr>
                <w:rStyle w:val="FontStyle53"/>
              </w:rPr>
            </w:pPr>
            <w:r w:rsidRPr="00322973">
              <w:rPr>
                <w:rStyle w:val="FontStyle53"/>
              </w:rPr>
              <w:t>Automobile Technology</w:t>
            </w:r>
          </w:p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Auto Engineering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627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Auto Shop Repair and Practice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628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  <w:r w:rsidRPr="00322973">
              <w:rPr>
                <w:rStyle w:val="FontStyle53"/>
              </w:rPr>
              <w:t>Optional #</w:t>
            </w:r>
          </w:p>
        </w:tc>
      </w:tr>
      <w:tr w:rsidR="002675CA" w:rsidTr="002675CA">
        <w:trPr>
          <w:trHeight w:val="169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Engineering Science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622</w:t>
            </w:r>
          </w:p>
        </w:tc>
      </w:tr>
      <w:tr w:rsidR="002675CA" w:rsidTr="002675CA">
        <w:trPr>
          <w:trHeight w:val="121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Applied Physics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625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3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Civil Engineering</w:t>
            </w:r>
          </w:p>
          <w:p w:rsidR="002675CA" w:rsidRPr="00322973" w:rsidRDefault="002675CA" w:rsidP="00115562">
            <w:pPr>
              <w:rPr>
                <w:rStyle w:val="FontStyle53"/>
              </w:rPr>
            </w:pPr>
            <w:r w:rsidRPr="00322973">
              <w:rPr>
                <w:rStyle w:val="FontStyle53"/>
              </w:rPr>
              <w:t># Optional subject can’t be taken unless 797 and 798 are  taken.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firstLine="5"/>
              <w:rPr>
                <w:rStyle w:val="FontStyle54"/>
              </w:rPr>
            </w:pPr>
            <w:r w:rsidRPr="00322973">
              <w:rPr>
                <w:rStyle w:val="FontStyle54"/>
              </w:rPr>
              <w:t>Elements of Civil Engineering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Construction Technology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797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CAD in Engineering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Estimation in Civil Engineering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798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  <w:r w:rsidRPr="00322973">
              <w:rPr>
                <w:rStyle w:val="FontStyle53"/>
              </w:rPr>
              <w:t>Optional #</w:t>
            </w:r>
          </w:p>
        </w:tc>
      </w:tr>
      <w:tr w:rsidR="002675CA" w:rsidTr="002675CA">
        <w:trPr>
          <w:trHeight w:val="268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Engineering Mechanics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Elementary Structural Mechanics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799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4</w:t>
            </w:r>
          </w:p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Electrical Technology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Basic Electricity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Electrical Machines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787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Engineering Science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Electrical Appliances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788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3"/>
              </w:rPr>
              <w:t>Optional #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Applied Physics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625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5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1037"/>
              <w:rPr>
                <w:rStyle w:val="FontStyle53"/>
              </w:rPr>
            </w:pPr>
            <w:r w:rsidRPr="00322973">
              <w:rPr>
                <w:rStyle w:val="FontStyle53"/>
              </w:rPr>
              <w:t>Electronics Technology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Basic Electronics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Operation and maintenance of Communication devices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789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Digital Electronics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14" w:hanging="14"/>
              <w:rPr>
                <w:rStyle w:val="FontStyle54"/>
              </w:rPr>
            </w:pPr>
            <w:r w:rsidRPr="00322973">
              <w:rPr>
                <w:rStyle w:val="FontStyle54"/>
              </w:rPr>
              <w:t>Troubleshooting and maintenance of Electronic Equipments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790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14" w:hanging="14"/>
              <w:jc w:val="center"/>
              <w:rPr>
                <w:rStyle w:val="FontStyle54"/>
              </w:rPr>
            </w:pPr>
            <w:r w:rsidRPr="00322973">
              <w:rPr>
                <w:rStyle w:val="FontStyle53"/>
              </w:rPr>
              <w:t>Optional #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14" w:hanging="14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Applied Physics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625</w:t>
            </w:r>
          </w:p>
        </w:tc>
      </w:tr>
      <w:tr w:rsidR="002675CA" w:rsidTr="002675CA">
        <w:trPr>
          <w:trHeight w:val="261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</w:t>
            </w: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1037"/>
              <w:rPr>
                <w:rStyle w:val="FontStyle53"/>
              </w:rPr>
            </w:pPr>
            <w:r w:rsidRPr="004E297B">
              <w:rPr>
                <w:rStyle w:val="FontStyle53"/>
                <w:sz w:val="14"/>
                <w:szCs w:val="14"/>
              </w:rPr>
              <w:t>Geospatial Technology</w:t>
            </w: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Geospatial Technology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740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  <w:b w:val="0"/>
                <w:bCs w:val="0"/>
              </w:rPr>
            </w:pPr>
            <w:r w:rsidRPr="00322973">
              <w:rPr>
                <w:rStyle w:val="FontStyle53"/>
              </w:rPr>
              <w:t>IT Application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IT Tools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Database Management Applications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795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Web Applications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796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8</w:t>
            </w:r>
          </w:p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left="5" w:hanging="5"/>
              <w:rPr>
                <w:rStyle w:val="FontStyle53"/>
              </w:rPr>
            </w:pPr>
            <w:r w:rsidRPr="00322973">
              <w:rPr>
                <w:rStyle w:val="FontStyle53"/>
              </w:rPr>
              <w:t>Transport Systems and Logistic Management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  <w:b w:val="0"/>
                <w:bCs w:val="0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right="264" w:firstLine="5"/>
              <w:rPr>
                <w:rStyle w:val="FontStyle54"/>
              </w:rPr>
            </w:pPr>
            <w:r w:rsidRPr="00322973">
              <w:rPr>
                <w:rStyle w:val="FontStyle54"/>
              </w:rPr>
              <w:t>Fundamentals of Transportation Systems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Integrated Transport Operations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749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Logistics, Operations and Supply Chain Management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750</w:t>
            </w:r>
          </w:p>
        </w:tc>
      </w:tr>
      <w:tr w:rsidR="002675CA" w:rsidTr="002675CA">
        <w:tc>
          <w:tcPr>
            <w:tcW w:w="1024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808080"/>
          </w:tcPr>
          <w:p w:rsidR="002675CA" w:rsidRPr="00322973" w:rsidRDefault="002675CA" w:rsidP="00115562">
            <w:pPr>
              <w:pStyle w:val="Style25"/>
              <w:widowControl/>
              <w:shd w:val="clear" w:color="auto" w:fill="808080"/>
              <w:spacing w:line="240" w:lineRule="auto"/>
              <w:rPr>
                <w:rStyle w:val="FontStyle52"/>
                <w:color w:val="FFFFFF"/>
              </w:rPr>
            </w:pPr>
            <w:r w:rsidRPr="00322973">
              <w:rPr>
                <w:rStyle w:val="FontStyle52"/>
                <w:color w:val="FFFFFF"/>
              </w:rPr>
              <w:t>Health and Wellness</w:t>
            </w:r>
          </w:p>
        </w:tc>
      </w:tr>
      <w:tr w:rsidR="002675CA" w:rsidTr="002675CA">
        <w:trPr>
          <w:trHeight w:val="383"/>
        </w:trPr>
        <w:tc>
          <w:tcPr>
            <w:tcW w:w="5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9</w:t>
            </w:r>
          </w:p>
        </w:tc>
        <w:tc>
          <w:tcPr>
            <w:tcW w:w="293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left="5" w:hanging="5"/>
              <w:rPr>
                <w:rStyle w:val="FontStyle53"/>
              </w:rPr>
            </w:pPr>
            <w:r w:rsidRPr="00322973">
              <w:rPr>
                <w:rStyle w:val="FontStyle53"/>
              </w:rPr>
              <w:t>Auxiliary Nursing &amp; Midwifery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right="264" w:firstLine="5"/>
              <w:jc w:val="center"/>
              <w:rPr>
                <w:rStyle w:val="FontStyle5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IN" w:bidi="hi-IN"/>
              </w:rPr>
              <w:t>Child Health Nursing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731</w:t>
            </w:r>
          </w:p>
        </w:tc>
      </w:tr>
      <w:tr w:rsidR="002675CA" w:rsidTr="002675CA">
        <w:trPr>
          <w:trHeight w:val="41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right="264" w:firstLine="5"/>
              <w:rPr>
                <w:rStyle w:val="FontStyle54"/>
              </w:rPr>
            </w:pPr>
            <w:r w:rsidRPr="003229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IN" w:bidi="hi-IN"/>
              </w:rPr>
              <w:t>Community Health Nursing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IN" w:bidi="hi-IN"/>
              </w:rPr>
              <w:t xml:space="preserve"> &amp; Health Promotion</w:t>
            </w:r>
          </w:p>
        </w:tc>
        <w:tc>
          <w:tcPr>
            <w:tcW w:w="32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right="264" w:firstLine="5"/>
              <w:rPr>
                <w:rStyle w:val="FontStyle5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IN" w:bidi="hi-IN"/>
              </w:rPr>
              <w:t xml:space="preserve">Midwifery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732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right="264" w:firstLine="5"/>
              <w:rPr>
                <w:rStyle w:val="FontStyle5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IN" w:bidi="hi-IN"/>
              </w:rPr>
              <w:t>Primary Health Care Nursing</w:t>
            </w:r>
          </w:p>
        </w:tc>
        <w:tc>
          <w:tcPr>
            <w:tcW w:w="32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right="264" w:firstLine="5"/>
              <w:rPr>
                <w:rStyle w:val="FontStyle5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IN" w:bidi="hi-IN"/>
              </w:rPr>
              <w:t>Health Centre Management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733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10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Beauty Services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Nail Technology and Retail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770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</w:pPr>
            <w:r w:rsidRPr="00322973">
              <w:rPr>
                <w:rStyle w:val="FontStyle54"/>
              </w:rPr>
              <w:t xml:space="preserve">Arts and science of </w:t>
            </w:r>
            <w:r>
              <w:rPr>
                <w:rStyle w:val="FontStyle54"/>
              </w:rPr>
              <w:t>M</w:t>
            </w:r>
            <w:r w:rsidRPr="00322973">
              <w:rPr>
                <w:rStyle w:val="FontStyle54"/>
              </w:rPr>
              <w:t xml:space="preserve">akeup and </w:t>
            </w:r>
            <w:r>
              <w:rPr>
                <w:rStyle w:val="FontStyle54"/>
              </w:rPr>
              <w:t>R</w:t>
            </w:r>
            <w:r w:rsidRPr="00322973">
              <w:rPr>
                <w:rStyle w:val="FontStyle54"/>
              </w:rPr>
              <w:t>etail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771</w:t>
            </w:r>
          </w:p>
        </w:tc>
      </w:tr>
      <w:tr w:rsidR="002675CA" w:rsidTr="002675CA">
        <w:trPr>
          <w:trHeight w:val="162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11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4E297B" w:rsidRDefault="002675CA" w:rsidP="00115562">
            <w:pPr>
              <w:pStyle w:val="Style11"/>
              <w:widowControl/>
              <w:ind w:right="389"/>
              <w:rPr>
                <w:rStyle w:val="FontStyle53"/>
              </w:rPr>
            </w:pPr>
            <w:r>
              <w:rPr>
                <w:rStyle w:val="FontStyle53"/>
              </w:rPr>
              <w:t>Health and Beauty Studies</w:t>
            </w: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Beauty &amp; Hair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745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Holistic Health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746</w:t>
            </w:r>
          </w:p>
        </w:tc>
      </w:tr>
      <w:tr w:rsidR="002675CA" w:rsidTr="002675CA">
        <w:trPr>
          <w:trHeight w:val="551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12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Health Care Science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Fonts w:cs="Bookman Old Style"/>
                <w:b/>
                <w:bCs/>
                <w:color w:val="000000"/>
                <w:sz w:val="16"/>
                <w:szCs w:val="16"/>
              </w:rPr>
            </w:pPr>
          </w:p>
          <w:p w:rsidR="002675CA" w:rsidRPr="00322973" w:rsidRDefault="002675CA" w:rsidP="00115562">
            <w:pPr>
              <w:pStyle w:val="Style4"/>
              <w:rPr>
                <w:rStyle w:val="FontStyle53"/>
              </w:rPr>
            </w:pPr>
            <w:r w:rsidRPr="00322973">
              <w:rPr>
                <w:rStyle w:val="FontStyle53"/>
              </w:rPr>
              <w:t># Optional subject can’t be taken unless 728 and 729are  taken.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Healthcare Delivery System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Health Education, Communication and Public Relations &amp; Public Health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728</w:t>
            </w:r>
          </w:p>
        </w:tc>
      </w:tr>
      <w:tr w:rsidR="002675CA" w:rsidTr="002675CA">
        <w:trPr>
          <w:trHeight w:val="56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rPr>
                <w:rFonts w:cs="Bookman Old Style"/>
                <w:color w:val="000000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Food Nutrition &amp; Dietetics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5" w:right="235" w:hanging="5"/>
              <w:rPr>
                <w:rStyle w:val="FontStyle54"/>
              </w:rPr>
            </w:pPr>
            <w:r w:rsidRPr="00322973">
              <w:rPr>
                <w:rStyle w:val="FontStyle54"/>
              </w:rPr>
              <w:t>Basic Concepts of Health &amp; Disease and Medical Terminology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729</w:t>
            </w:r>
          </w:p>
        </w:tc>
      </w:tr>
      <w:tr w:rsidR="002675CA" w:rsidTr="002675CA">
        <w:trPr>
          <w:trHeight w:val="18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  <w:r w:rsidRPr="00322973">
              <w:rPr>
                <w:rStyle w:val="FontStyle53"/>
              </w:rPr>
              <w:t>Optional#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Anatomy &amp; Physiology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First Aid &amp; Emergency Medical Care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730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13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Default="002675CA" w:rsidP="00115562">
            <w:pPr>
              <w:pStyle w:val="Style11"/>
              <w:widowControl/>
              <w:ind w:right="326"/>
              <w:rPr>
                <w:rStyle w:val="FontStyle53"/>
              </w:rPr>
            </w:pPr>
            <w:r w:rsidRPr="00322973">
              <w:rPr>
                <w:rStyle w:val="FontStyle53"/>
              </w:rPr>
              <w:t>Medical Laboratory Technology</w:t>
            </w:r>
          </w:p>
          <w:p w:rsidR="002675CA" w:rsidRPr="00322973" w:rsidRDefault="002675CA" w:rsidP="00115562">
            <w:pPr>
              <w:pStyle w:val="Style11"/>
              <w:widowControl/>
              <w:ind w:right="326"/>
              <w:rPr>
                <w:rStyle w:val="FontStyle53"/>
              </w:rPr>
            </w:pPr>
          </w:p>
          <w:p w:rsidR="002675CA" w:rsidRPr="00322973" w:rsidRDefault="002675CA" w:rsidP="00115562">
            <w:pPr>
              <w:pStyle w:val="Style4"/>
              <w:rPr>
                <w:rStyle w:val="FontStyle53"/>
              </w:rPr>
            </w:pPr>
            <w:r w:rsidRPr="00322973">
              <w:rPr>
                <w:rStyle w:val="FontStyle53"/>
              </w:rPr>
              <w:t># Optional subject can’t be taken unless 660 and 661 are  taken.</w:t>
            </w: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Laboratory Medicine (Clinical Pathology, Hematology &amp; Histopathology)(MLT)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660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rPr>
                <w:rFonts w:cs="Bookman Old Style"/>
                <w:color w:val="000000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Clinical Biochemistry, Microbiology (MLT)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Clinical Biochemistry (MLT)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661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</w:pP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  <w:r w:rsidRPr="00322973">
              <w:rPr>
                <w:rStyle w:val="FontStyle53"/>
              </w:rPr>
              <w:t>Optional#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10" w:hanging="10"/>
              <w:rPr>
                <w:rStyle w:val="FontStyle54"/>
              </w:rPr>
            </w:pPr>
            <w:r w:rsidRPr="00322973">
              <w:rPr>
                <w:rStyle w:val="FontStyle54"/>
              </w:rPr>
              <w:t>Anatomy &amp; Physiology(MLT)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Microbiology (MLT)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662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14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Medical Diagnostics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Anatomy &amp; Physiology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Laboratory Medicine II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741</w:t>
            </w:r>
          </w:p>
        </w:tc>
      </w:tr>
      <w:tr w:rsidR="002675CA" w:rsidTr="002675CA">
        <w:trPr>
          <w:trHeight w:val="567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Diagnostic Radiology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right="1104"/>
              <w:rPr>
                <w:rStyle w:val="FontStyle54"/>
              </w:rPr>
            </w:pPr>
            <w:r w:rsidRPr="00322973">
              <w:rPr>
                <w:rStyle w:val="FontStyle54"/>
              </w:rPr>
              <w:t>Clinical Biochemistry &amp; Microbiology II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742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15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1027"/>
              <w:rPr>
                <w:rStyle w:val="FontStyle53"/>
              </w:rPr>
            </w:pPr>
            <w:r w:rsidRPr="00322973">
              <w:rPr>
                <w:rStyle w:val="FontStyle53"/>
              </w:rPr>
              <w:t>Ophthalmic Techniques</w:t>
            </w:r>
          </w:p>
          <w:p w:rsidR="002675CA" w:rsidRPr="00322973" w:rsidRDefault="002675CA" w:rsidP="00115562">
            <w:pPr>
              <w:pStyle w:val="Style4"/>
              <w:rPr>
                <w:rStyle w:val="FontStyle53"/>
              </w:rPr>
            </w:pPr>
            <w:r w:rsidRPr="00322973">
              <w:rPr>
                <w:rStyle w:val="FontStyle53"/>
              </w:rPr>
              <w:t># Optional subject can’t</w:t>
            </w:r>
            <w:r>
              <w:rPr>
                <w:rStyle w:val="FontStyle53"/>
              </w:rPr>
              <w:t xml:space="preserve"> </w:t>
            </w:r>
            <w:r w:rsidRPr="00322973">
              <w:rPr>
                <w:rStyle w:val="FontStyle53"/>
              </w:rPr>
              <w:t>be taken unless 658 and 659 are taken.</w:t>
            </w: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Optics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658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Ophthalmic Techniques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659</w:t>
            </w:r>
          </w:p>
        </w:tc>
      </w:tr>
      <w:tr w:rsidR="002675CA" w:rsidTr="002675CA">
        <w:trPr>
          <w:trHeight w:val="408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rPr>
                <w:rFonts w:cs="Bookman Old Style"/>
                <w:color w:val="000000"/>
                <w:sz w:val="16"/>
                <w:szCs w:val="16"/>
              </w:rPr>
            </w:pP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  <w:r w:rsidRPr="00322973">
              <w:rPr>
                <w:rStyle w:val="FontStyle53"/>
              </w:rPr>
              <w:t>Optional#</w:t>
            </w:r>
          </w:p>
          <w:p w:rsidR="002675CA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</w:p>
          <w:p w:rsidR="002675CA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</w:p>
          <w:p w:rsidR="002675CA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Biology Ophthalmic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657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16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X-Ray Technician</w:t>
            </w:r>
          </w:p>
          <w:p w:rsidR="002675CA" w:rsidRPr="00322973" w:rsidRDefault="002675CA" w:rsidP="00115562">
            <w:pPr>
              <w:pStyle w:val="Style4"/>
              <w:widowControl/>
              <w:rPr>
                <w:rStyle w:val="FontStyle53"/>
                <w:b w:val="0"/>
                <w:bCs w:val="0"/>
              </w:rPr>
            </w:pPr>
          </w:p>
          <w:p w:rsidR="002675CA" w:rsidRPr="00322973" w:rsidRDefault="002675CA" w:rsidP="00115562">
            <w:pPr>
              <w:pStyle w:val="Style4"/>
              <w:widowControl/>
              <w:rPr>
                <w:rStyle w:val="FontStyle53"/>
                <w:b w:val="0"/>
                <w:bCs w:val="0"/>
              </w:rPr>
            </w:pPr>
            <w:r w:rsidRPr="00322973">
              <w:rPr>
                <w:rStyle w:val="FontStyle53"/>
              </w:rPr>
              <w:lastRenderedPageBreak/>
              <w:t># Optional subject can’t</w:t>
            </w:r>
            <w:r>
              <w:rPr>
                <w:rStyle w:val="FontStyle53"/>
              </w:rPr>
              <w:t xml:space="preserve"> </w:t>
            </w:r>
            <w:r w:rsidRPr="00322973">
              <w:rPr>
                <w:rStyle w:val="FontStyle53"/>
              </w:rPr>
              <w:t>be taken unless 667 and 668 are taken.</w:t>
            </w:r>
          </w:p>
          <w:p w:rsidR="002675CA" w:rsidRPr="00322973" w:rsidRDefault="002675CA" w:rsidP="00115562">
            <w:pPr>
              <w:pStyle w:val="Style4"/>
              <w:rPr>
                <w:rStyle w:val="FontStyle53"/>
              </w:rPr>
            </w:pPr>
            <w:r w:rsidRPr="00322973">
              <w:rPr>
                <w:rStyle w:val="FontStyle53"/>
              </w:rPr>
              <w:t>666 cannot be taken with 042 (Physics) or 625  (Applied Physics)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10" w:hanging="10"/>
              <w:rPr>
                <w:rStyle w:val="FontStyle54"/>
              </w:rPr>
            </w:pPr>
            <w:r w:rsidRPr="00322973">
              <w:rPr>
                <w:rStyle w:val="FontStyle54"/>
              </w:rPr>
              <w:lastRenderedPageBreak/>
              <w:t>Anatomy, Physiology &amp; Related Pathology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Radiography I (General)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667</w:t>
            </w:r>
          </w:p>
        </w:tc>
      </w:tr>
      <w:tr w:rsidR="002675CA" w:rsidTr="002675CA">
        <w:trPr>
          <w:trHeight w:val="539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Dark Room Techniques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Radiography II (Special investigation, imaging and Radiography)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668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</w:pP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jc w:val="center"/>
              <w:rPr>
                <w:rStyle w:val="FontStyle53"/>
              </w:rPr>
            </w:pPr>
            <w:r w:rsidRPr="00322973">
              <w:rPr>
                <w:rStyle w:val="FontStyle53"/>
              </w:rPr>
              <w:t>Optional#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General Physics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Radiation Physics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666</w:t>
            </w:r>
          </w:p>
        </w:tc>
      </w:tr>
      <w:tr w:rsidR="002675CA" w:rsidTr="002675CA">
        <w:tc>
          <w:tcPr>
            <w:tcW w:w="10245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2675CA" w:rsidRPr="00322973" w:rsidRDefault="002675CA" w:rsidP="00115562">
            <w:pPr>
              <w:pStyle w:val="Style25"/>
              <w:widowControl/>
              <w:shd w:val="clear" w:color="auto" w:fill="808080"/>
              <w:spacing w:line="240" w:lineRule="auto"/>
              <w:rPr>
                <w:rStyle w:val="FontStyle52"/>
                <w:color w:val="FFFFFF"/>
              </w:rPr>
            </w:pPr>
            <w:r w:rsidRPr="00322973">
              <w:rPr>
                <w:rStyle w:val="FontStyle52"/>
                <w:color w:val="FFFFFF"/>
              </w:rPr>
              <w:t>Media, Entertainment and Production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4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17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168" w:firstLine="5"/>
              <w:rPr>
                <w:rStyle w:val="FontStyle53"/>
              </w:rPr>
            </w:pPr>
            <w:r w:rsidRPr="00322973">
              <w:rPr>
                <w:rStyle w:val="FontStyle53"/>
              </w:rPr>
              <w:t>Fashion Design &amp; Garment Technology</w:t>
            </w:r>
          </w:p>
          <w:p w:rsidR="002675CA" w:rsidRPr="00322973" w:rsidRDefault="002675CA" w:rsidP="00115562">
            <w:pPr>
              <w:rPr>
                <w:rStyle w:val="FontStyle53"/>
                <w:b w:val="0"/>
                <w:bCs w:val="0"/>
              </w:rPr>
            </w:pPr>
            <w:r w:rsidRPr="00322973">
              <w:rPr>
                <w:rStyle w:val="FontStyle53"/>
              </w:rPr>
              <w:t>#Optional subject can’t be taken unless 775 and 776 are taken.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firstLine="10"/>
              <w:rPr>
                <w:rStyle w:val="FontStyle54"/>
              </w:rPr>
            </w:pPr>
            <w:r w:rsidRPr="00322973">
              <w:rPr>
                <w:rStyle w:val="FontStyle54"/>
              </w:rPr>
              <w:t>Introduction to Fashion Industry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Basic Pattern Development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775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Garment Construction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776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1906"/>
              <w:rPr>
                <w:rStyle w:val="FontStyle53"/>
              </w:rPr>
            </w:pPr>
            <w:r w:rsidRPr="00322973">
              <w:rPr>
                <w:rStyle w:val="FontStyle53"/>
              </w:rPr>
              <w:t>Optional#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</w:tr>
      <w:tr w:rsidR="002675CA" w:rsidTr="002675CA">
        <w:trPr>
          <w:trHeight w:val="295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5CA" w:rsidRPr="00322973" w:rsidRDefault="002675CA" w:rsidP="00115562"/>
        </w:tc>
        <w:tc>
          <w:tcPr>
            <w:tcW w:w="293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firstLine="5"/>
              <w:rPr>
                <w:rStyle w:val="FontStyle54"/>
              </w:rPr>
            </w:pPr>
            <w:r w:rsidRPr="00322973">
              <w:rPr>
                <w:rStyle w:val="FontStyle54"/>
              </w:rPr>
              <w:t>Elements of Design &amp; Fashion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Fabric Study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774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4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18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82"/>
              <w:rPr>
                <w:rStyle w:val="FontStyle53"/>
              </w:rPr>
            </w:pPr>
            <w:r w:rsidRPr="00322973">
              <w:rPr>
                <w:rStyle w:val="FontStyle53"/>
              </w:rPr>
              <w:t>Mass Media Studies &amp; Mass Media Production</w:t>
            </w:r>
          </w:p>
          <w:p w:rsidR="002675CA" w:rsidRPr="00322973" w:rsidRDefault="002675CA" w:rsidP="00115562">
            <w:pPr>
              <w:rPr>
                <w:rStyle w:val="FontStyle53"/>
              </w:rPr>
            </w:pPr>
            <w:r w:rsidRPr="00322973">
              <w:rPr>
                <w:rStyle w:val="FontStyle54"/>
              </w:rPr>
              <w:t>072 (Mass Media Studies) cannot be take</w:t>
            </w:r>
            <w:r>
              <w:rPr>
                <w:rStyle w:val="FontStyle54"/>
              </w:rPr>
              <w:t>n</w:t>
            </w:r>
            <w:r w:rsidRPr="00322973">
              <w:rPr>
                <w:rStyle w:val="FontStyle54"/>
              </w:rPr>
              <w:t xml:space="preserve"> with this package.</w:t>
            </w: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Understanding the Evolution and Forms of Mass Media</w:t>
            </w:r>
          </w:p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</w:p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</w:p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738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The Creative and Commercial Process in Mass Media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739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68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19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595"/>
              <w:rPr>
                <w:rStyle w:val="FontStyle53"/>
              </w:rPr>
            </w:pPr>
            <w:r w:rsidRPr="00322973">
              <w:rPr>
                <w:rStyle w:val="FontStyle53"/>
              </w:rPr>
              <w:t>Music Technical Production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585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Music Aesthetics</w:t>
            </w:r>
          </w:p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768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Music Production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769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8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20</w:t>
            </w:r>
          </w:p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Textile Design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  <w:b w:val="0"/>
                <w:bCs w:val="0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Element of Textile Design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Traditional Indian Textile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777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5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1738"/>
              <w:rPr>
                <w:rStyle w:val="FontStyle53"/>
              </w:rPr>
            </w:pPr>
            <w:r w:rsidRPr="00322973">
              <w:rPr>
                <w:rStyle w:val="FontStyle53"/>
              </w:rPr>
              <w:t>Any one of the following #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Woven Textile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Printed Textile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778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Textile Science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Textile Chemical Processing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779</w:t>
            </w:r>
          </w:p>
        </w:tc>
      </w:tr>
      <w:tr w:rsidR="002675CA" w:rsidTr="002675CA">
        <w:tc>
          <w:tcPr>
            <w:tcW w:w="1024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808080"/>
          </w:tcPr>
          <w:p w:rsidR="002675CA" w:rsidRPr="00322973" w:rsidRDefault="002675CA" w:rsidP="00115562">
            <w:pPr>
              <w:pStyle w:val="Style32"/>
              <w:widowControl/>
              <w:shd w:val="clear" w:color="auto" w:fill="808080"/>
              <w:rPr>
                <w:rStyle w:val="FontStyle52"/>
                <w:color w:val="FFFFFF"/>
              </w:rPr>
            </w:pPr>
            <w:r w:rsidRPr="00322973">
              <w:rPr>
                <w:rStyle w:val="FontStyle52"/>
                <w:color w:val="FFFFFF"/>
              </w:rPr>
              <w:t>Agro Production and Marketing</w:t>
            </w:r>
          </w:p>
        </w:tc>
      </w:tr>
      <w:tr w:rsidR="002675CA" w:rsidRPr="00322973" w:rsidTr="002675CA">
        <w:tc>
          <w:tcPr>
            <w:tcW w:w="5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4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21</w:t>
            </w:r>
          </w:p>
          <w:p w:rsidR="002675CA" w:rsidRPr="00322973" w:rsidRDefault="002675CA" w:rsidP="00115562">
            <w:pPr>
              <w:rPr>
                <w:rStyle w:val="FontStyle54"/>
              </w:rPr>
            </w:pPr>
          </w:p>
          <w:p w:rsidR="002675CA" w:rsidRPr="00322973" w:rsidRDefault="002675CA" w:rsidP="00115562"/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rPr>
                <w:rStyle w:val="FontStyle53"/>
              </w:rPr>
            </w:pPr>
            <w:r w:rsidRPr="00322973">
              <w:rPr>
                <w:rStyle w:val="FontStyle53"/>
              </w:rPr>
              <w:t xml:space="preserve">Dairy Husbandry 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  <w:b w:val="0"/>
                <w:bCs w:val="0"/>
              </w:rPr>
            </w:pPr>
          </w:p>
        </w:tc>
        <w:tc>
          <w:tcPr>
            <w:tcW w:w="312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rPr>
                <w:rStyle w:val="FontStyle53"/>
              </w:rPr>
            </w:pPr>
            <w:r w:rsidRPr="00322973">
              <w:rPr>
                <w:rStyle w:val="FontStyle54"/>
              </w:rPr>
              <w:t>Milk Production (Dairy Husbandry)</w:t>
            </w:r>
          </w:p>
        </w:tc>
        <w:tc>
          <w:tcPr>
            <w:tcW w:w="27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spacing w:line="240" w:lineRule="auto"/>
              <w:rPr>
                <w:rStyle w:val="FontStyle53"/>
              </w:rPr>
            </w:pPr>
            <w:r w:rsidRPr="00322973">
              <w:rPr>
                <w:rStyle w:val="FontStyle54"/>
              </w:rPr>
              <w:t>Management of Dairy Animals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</w:pPr>
          </w:p>
        </w:tc>
      </w:tr>
      <w:tr w:rsidR="002675CA" w:rsidRPr="00322973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312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</w:p>
        </w:tc>
        <w:tc>
          <w:tcPr>
            <w:tcW w:w="273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758</w:t>
            </w:r>
          </w:p>
        </w:tc>
      </w:tr>
      <w:tr w:rsidR="002675CA" w:rsidRPr="00322973" w:rsidTr="002675CA">
        <w:trPr>
          <w:trHeight w:val="573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right="658"/>
              <w:rPr>
                <w:rStyle w:val="FontStyle54"/>
              </w:rPr>
            </w:pPr>
            <w:r w:rsidRPr="00322973">
              <w:rPr>
                <w:rStyle w:val="FontStyle54"/>
              </w:rPr>
              <w:t>Animal nutrition and Reproduction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right="1190" w:firstLine="43"/>
              <w:rPr>
                <w:rStyle w:val="FontStyle54"/>
              </w:rPr>
            </w:pPr>
            <w:r w:rsidRPr="00322973">
              <w:rPr>
                <w:rStyle w:val="FontStyle54"/>
              </w:rPr>
              <w:t>Milk Marketing and Entrepreneurship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759</w:t>
            </w:r>
          </w:p>
        </w:tc>
      </w:tr>
      <w:tr w:rsidR="002675CA" w:rsidRPr="00322973" w:rsidTr="002675CA">
        <w:trPr>
          <w:trHeight w:val="414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499"/>
              <w:rPr>
                <w:rStyle w:val="FontStyle53"/>
              </w:rPr>
            </w:pPr>
            <w:r w:rsidRPr="00322973">
              <w:rPr>
                <w:rStyle w:val="FontStyle53"/>
              </w:rPr>
              <w:t>Dairy Technology</w:t>
            </w:r>
          </w:p>
          <w:p w:rsidR="002675CA" w:rsidRPr="00322973" w:rsidRDefault="002675CA" w:rsidP="00115562">
            <w:pPr>
              <w:pStyle w:val="Style11"/>
              <w:spacing w:line="240" w:lineRule="auto"/>
              <w:rPr>
                <w:rStyle w:val="FontStyle54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ind w:right="243"/>
              <w:rPr>
                <w:rStyle w:val="FontStyle53"/>
              </w:rPr>
            </w:pPr>
            <w:r w:rsidRPr="00322973">
              <w:rPr>
                <w:rStyle w:val="FontStyle54"/>
              </w:rPr>
              <w:t>Milk Production (Dairy Technology)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spacing w:line="240" w:lineRule="auto"/>
              <w:rPr>
                <w:rStyle w:val="FontStyle53"/>
              </w:rPr>
            </w:pPr>
            <w:r w:rsidRPr="00322973">
              <w:rPr>
                <w:rStyle w:val="FontStyle54"/>
              </w:rPr>
              <w:t>Dairy Product Technology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spacing w:line="240" w:lineRule="auto"/>
              <w:jc w:val="center"/>
            </w:pPr>
            <w:r w:rsidRPr="00322973">
              <w:rPr>
                <w:rStyle w:val="FontStyle54"/>
              </w:rPr>
              <w:t>760</w:t>
            </w:r>
          </w:p>
        </w:tc>
      </w:tr>
      <w:tr w:rsidR="002675CA" w:rsidRPr="00322973" w:rsidTr="002675CA">
        <w:trPr>
          <w:trHeight w:val="540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Fluid Milk Processing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right="1387" w:firstLine="43"/>
              <w:rPr>
                <w:rStyle w:val="FontStyle54"/>
              </w:rPr>
            </w:pPr>
            <w:r>
              <w:rPr>
                <w:rStyle w:val="FontStyle54"/>
              </w:rPr>
              <w:t>Milk Marketing &amp; Entrepreneurshi</w:t>
            </w:r>
            <w:r w:rsidRPr="00322973">
              <w:rPr>
                <w:rStyle w:val="FontStyle54"/>
              </w:rPr>
              <w:t>p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761</w:t>
            </w:r>
          </w:p>
        </w:tc>
      </w:tr>
      <w:tr w:rsidR="002675CA" w:rsidRPr="00322973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4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22</w:t>
            </w:r>
          </w:p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Horticulture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585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Basic Horticulture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762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1992"/>
              <w:rPr>
                <w:rStyle w:val="FontStyle53"/>
              </w:rPr>
            </w:pPr>
            <w:r w:rsidRPr="00322973">
              <w:rPr>
                <w:rStyle w:val="FontStyle53"/>
              </w:rPr>
              <w:t>Any one from the following #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Olericulture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763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Pomology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764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Floriculture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765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4"/>
              <w:jc w:val="right"/>
            </w:pPr>
            <w:r w:rsidRPr="00322973">
              <w:rPr>
                <w:rStyle w:val="FontStyle54"/>
              </w:rPr>
              <w:t>23</w:t>
            </w:r>
          </w:p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Poultry Farming</w:t>
            </w:r>
          </w:p>
          <w:p w:rsidR="002675CA" w:rsidRPr="00322973" w:rsidRDefault="002675CA" w:rsidP="00115562">
            <w:pPr>
              <w:rPr>
                <w:rStyle w:val="FontStyle53"/>
                <w:b w:val="0"/>
                <w:bCs w:val="0"/>
              </w:rPr>
            </w:pPr>
            <w:r w:rsidRPr="00322973">
              <w:rPr>
                <w:rStyle w:val="FontStyle53"/>
              </w:rPr>
              <w:t># Optional subject can’t be taken unless 716 and 717 are  taken.</w:t>
            </w:r>
          </w:p>
        </w:tc>
        <w:tc>
          <w:tcPr>
            <w:tcW w:w="3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right="470"/>
              <w:rPr>
                <w:rStyle w:val="FontStyle54"/>
              </w:rPr>
            </w:pPr>
            <w:r w:rsidRPr="00322973">
              <w:rPr>
                <w:rStyle w:val="FontStyle54"/>
              </w:rPr>
              <w:t>Poultry Production and Breeding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Poultry Nutrition and Physiology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716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3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Poultry Housing and Management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Poultry Products and Technology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717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1882"/>
              <w:rPr>
                <w:rStyle w:val="FontStyle53"/>
              </w:rPr>
            </w:pPr>
            <w:r w:rsidRPr="00322973">
              <w:rPr>
                <w:rStyle w:val="FontStyle53"/>
              </w:rPr>
              <w:t>Optional #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3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Poultry Extension, Marketing and Economics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Poultry Disease and their control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718</w:t>
            </w:r>
          </w:p>
        </w:tc>
      </w:tr>
      <w:tr w:rsidR="002675CA" w:rsidTr="002675CA">
        <w:tc>
          <w:tcPr>
            <w:tcW w:w="1024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2"/>
                <w:color w:val="FFFFFF"/>
              </w:rPr>
              <w:t>Hospitality &amp; Tourism</w:t>
            </w:r>
          </w:p>
        </w:tc>
      </w:tr>
      <w:tr w:rsidR="002675CA" w:rsidTr="002675CA">
        <w:tc>
          <w:tcPr>
            <w:tcW w:w="5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24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912"/>
              <w:rPr>
                <w:rStyle w:val="FontStyle53"/>
              </w:rPr>
            </w:pPr>
            <w:r w:rsidRPr="00322973">
              <w:rPr>
                <w:rStyle w:val="FontStyle53"/>
              </w:rPr>
              <w:t>Bakery and Confectionery</w:t>
            </w:r>
          </w:p>
          <w:p w:rsidR="002675CA" w:rsidRPr="00322973" w:rsidRDefault="002675CA" w:rsidP="00115562">
            <w:pPr>
              <w:pStyle w:val="Style11"/>
              <w:widowControl/>
              <w:ind w:right="30"/>
              <w:rPr>
                <w:rStyle w:val="FontStyle53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Bakery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751</w:t>
            </w:r>
          </w:p>
        </w:tc>
      </w:tr>
      <w:tr w:rsidR="002675CA" w:rsidTr="002675CA">
        <w:tc>
          <w:tcPr>
            <w:tcW w:w="5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Confectionery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752</w:t>
            </w:r>
          </w:p>
        </w:tc>
      </w:tr>
      <w:tr w:rsidR="002675CA" w:rsidTr="002675C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25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Food Production</w:t>
            </w: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Food Production I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Food Production III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734</w:t>
            </w:r>
          </w:p>
        </w:tc>
      </w:tr>
      <w:tr w:rsidR="002675CA" w:rsidTr="002675CA">
        <w:tc>
          <w:tcPr>
            <w:tcW w:w="5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Food Production II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Food Production IV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735</w:t>
            </w:r>
          </w:p>
        </w:tc>
      </w:tr>
      <w:tr w:rsidR="002675CA" w:rsidTr="002675CA">
        <w:tc>
          <w:tcPr>
            <w:tcW w:w="5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26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610" w:firstLine="5"/>
              <w:rPr>
                <w:rStyle w:val="FontStyle53"/>
              </w:rPr>
            </w:pPr>
            <w:r w:rsidRPr="00322973">
              <w:rPr>
                <w:rStyle w:val="FontStyle53"/>
              </w:rPr>
              <w:t>Food &amp; Beverage Services</w:t>
            </w:r>
          </w:p>
          <w:p w:rsidR="002675CA" w:rsidRPr="00322973" w:rsidRDefault="002675CA" w:rsidP="00115562">
            <w:pPr>
              <w:pStyle w:val="Style4"/>
              <w:rPr>
                <w:rStyle w:val="FontStyle53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Food Service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736</w:t>
            </w:r>
          </w:p>
        </w:tc>
      </w:tr>
      <w:tr w:rsidR="002675CA" w:rsidTr="002675CA">
        <w:tc>
          <w:tcPr>
            <w:tcW w:w="5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  <w:rPr>
                <w:b/>
                <w:bCs/>
              </w:rPr>
            </w:pPr>
          </w:p>
        </w:tc>
        <w:tc>
          <w:tcPr>
            <w:tcW w:w="3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Beverage Services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Food and Beverage Cost and Control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737</w:t>
            </w:r>
          </w:p>
        </w:tc>
      </w:tr>
      <w:tr w:rsidR="002675CA" w:rsidTr="002675C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27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Front Office Operations</w:t>
            </w:r>
          </w:p>
        </w:tc>
        <w:tc>
          <w:tcPr>
            <w:tcW w:w="3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Basis of Front Office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Front Office Operations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753</w:t>
            </w:r>
          </w:p>
        </w:tc>
      </w:tr>
      <w:tr w:rsidR="002675CA" w:rsidTr="002675CA">
        <w:tc>
          <w:tcPr>
            <w:tcW w:w="5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3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firstLine="10"/>
              <w:rPr>
                <w:rStyle w:val="FontStyle54"/>
              </w:rPr>
            </w:pPr>
            <w:r w:rsidRPr="00322973">
              <w:rPr>
                <w:rStyle w:val="FontStyle54"/>
              </w:rPr>
              <w:t>Introduction to Tourism &amp; Hotel Industry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10" w:hanging="10"/>
              <w:rPr>
                <w:rStyle w:val="FontStyle54"/>
              </w:rPr>
            </w:pPr>
            <w:r w:rsidRPr="00322973">
              <w:rPr>
                <w:rStyle w:val="FontStyle54"/>
              </w:rPr>
              <w:t>Advanced Front Office Operations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754</w:t>
            </w:r>
          </w:p>
        </w:tc>
      </w:tr>
      <w:tr w:rsidR="002675CA" w:rsidTr="002675CA">
        <w:tc>
          <w:tcPr>
            <w:tcW w:w="5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28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Travel and Tourism</w:t>
            </w:r>
          </w:p>
          <w:p w:rsidR="002675CA" w:rsidRPr="00322973" w:rsidRDefault="002675CA" w:rsidP="00115562">
            <w:pPr>
              <w:pStyle w:val="Style4"/>
              <w:rPr>
                <w:rStyle w:val="FontStyle53"/>
                <w:b w:val="0"/>
                <w:bCs w:val="0"/>
              </w:rPr>
            </w:pPr>
          </w:p>
        </w:tc>
        <w:tc>
          <w:tcPr>
            <w:tcW w:w="3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10" w:hanging="10"/>
              <w:rPr>
                <w:rStyle w:val="FontStyle54"/>
              </w:rPr>
            </w:pPr>
            <w:r w:rsidRPr="00322973">
              <w:rPr>
                <w:rStyle w:val="FontStyle54"/>
              </w:rPr>
              <w:t>Tourism Resources in India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firstLine="5"/>
              <w:rPr>
                <w:rStyle w:val="FontStyle54"/>
              </w:rPr>
            </w:pPr>
            <w:r w:rsidRPr="00322973">
              <w:rPr>
                <w:rStyle w:val="FontStyle54"/>
              </w:rPr>
              <w:t>Introduction to Hospitality Management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756</w:t>
            </w:r>
          </w:p>
        </w:tc>
      </w:tr>
      <w:tr w:rsidR="002675CA" w:rsidTr="002675CA">
        <w:tc>
          <w:tcPr>
            <w:tcW w:w="5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  <w:tc>
          <w:tcPr>
            <w:tcW w:w="3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ind w:left="10" w:hanging="10"/>
              <w:rPr>
                <w:rStyle w:val="FontStyle54"/>
              </w:rPr>
            </w:pPr>
            <w:r w:rsidRPr="00322973">
              <w:rPr>
                <w:rStyle w:val="FontStyle54"/>
              </w:rPr>
              <w:t>Tourism Concepts&amp; Practices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Default="002675CA" w:rsidP="00115562">
            <w:pPr>
              <w:pStyle w:val="Style3"/>
              <w:widowControl/>
              <w:ind w:left="14" w:hanging="14"/>
              <w:rPr>
                <w:rStyle w:val="FontStyle54"/>
              </w:rPr>
            </w:pPr>
            <w:r w:rsidRPr="00322973">
              <w:rPr>
                <w:rStyle w:val="FontStyle54"/>
              </w:rPr>
              <w:t>Travel Agency and Tour Operations Business</w:t>
            </w:r>
          </w:p>
          <w:p w:rsidR="002675CA" w:rsidRPr="00322973" w:rsidRDefault="002675CA" w:rsidP="00115562">
            <w:pPr>
              <w:pStyle w:val="Style3"/>
              <w:widowControl/>
              <w:ind w:left="14" w:hanging="14"/>
              <w:rPr>
                <w:rStyle w:val="FontStyle54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757</w:t>
            </w:r>
          </w:p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</w:p>
        </w:tc>
      </w:tr>
      <w:tr w:rsidR="002675CA" w:rsidTr="002675CA">
        <w:tc>
          <w:tcPr>
            <w:tcW w:w="102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2675CA" w:rsidRPr="00322973" w:rsidRDefault="002675CA" w:rsidP="00115562">
            <w:pPr>
              <w:pStyle w:val="Style32"/>
              <w:widowControl/>
              <w:shd w:val="clear" w:color="auto" w:fill="808080"/>
              <w:rPr>
                <w:rStyle w:val="FontStyle52"/>
                <w:color w:val="FFFFFF"/>
              </w:rPr>
            </w:pPr>
            <w:r w:rsidRPr="00322973">
              <w:rPr>
                <w:rStyle w:val="FontStyle52"/>
                <w:color w:val="FFFFFF"/>
              </w:rPr>
              <w:t>Finance, Business and Management</w:t>
            </w:r>
          </w:p>
        </w:tc>
      </w:tr>
      <w:tr w:rsidR="002675CA" w:rsidTr="002675CA">
        <w:trPr>
          <w:trHeight w:val="295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8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29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5" w:hanging="5"/>
              <w:rPr>
                <w:rStyle w:val="FontStyle53"/>
              </w:rPr>
            </w:pPr>
            <w:r w:rsidRPr="00322973">
              <w:rPr>
                <w:rStyle w:val="FontStyle53"/>
              </w:rPr>
              <w:t>Accountancy &amp; Taxation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5" w:hanging="5"/>
              <w:rPr>
                <w:rStyle w:val="FontStyle53"/>
              </w:rPr>
            </w:pPr>
          </w:p>
          <w:p w:rsidR="002675CA" w:rsidRPr="00322973" w:rsidRDefault="002675CA" w:rsidP="00115562">
            <w:pPr>
              <w:rPr>
                <w:rStyle w:val="FontStyle53"/>
              </w:rPr>
            </w:pPr>
            <w:r>
              <w:rPr>
                <w:rStyle w:val="FontStyle53"/>
              </w:rPr>
              <w:t>#</w:t>
            </w:r>
            <w:r w:rsidRPr="00322973">
              <w:rPr>
                <w:rStyle w:val="FontStyle53"/>
              </w:rPr>
              <w:t>-Accountancy (055) and Financial Accounting (780) cannot be taken together</w:t>
            </w: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Cost Accounting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781</w:t>
            </w:r>
          </w:p>
        </w:tc>
      </w:tr>
      <w:tr w:rsidR="002675CA" w:rsidTr="002675CA">
        <w:trPr>
          <w:trHeight w:val="290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Taxation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782</w:t>
            </w:r>
          </w:p>
        </w:tc>
      </w:tr>
      <w:tr w:rsidR="002675CA" w:rsidTr="002675CA">
        <w:trPr>
          <w:trHeight w:val="272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1910"/>
              <w:rPr>
                <w:rStyle w:val="FontStyle53"/>
              </w:rPr>
            </w:pPr>
            <w:r w:rsidRPr="00322973">
              <w:rPr>
                <w:rStyle w:val="FontStyle53"/>
              </w:rPr>
              <w:t>Optional #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</w:tr>
      <w:tr w:rsidR="002675CA" w:rsidTr="002675CA">
        <w:trPr>
          <w:trHeight w:val="359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Financial Accounting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780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4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30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Banking &amp; Insurance</w:t>
            </w: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Banking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785</w:t>
            </w:r>
          </w:p>
        </w:tc>
      </w:tr>
      <w:tr w:rsidR="002675CA" w:rsidTr="002675CA">
        <w:trPr>
          <w:trHeight w:val="213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Insurance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786</w:t>
            </w:r>
          </w:p>
        </w:tc>
      </w:tr>
      <w:tr w:rsidR="002675CA" w:rsidTr="002675CA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4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31</w:t>
            </w: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696"/>
              <w:rPr>
                <w:rStyle w:val="FontStyle53"/>
              </w:rPr>
            </w:pPr>
            <w:r w:rsidRPr="00322973">
              <w:rPr>
                <w:rStyle w:val="FontStyle53"/>
              </w:rPr>
              <w:t>Business Administration</w:t>
            </w:r>
          </w:p>
          <w:p w:rsidR="002675CA" w:rsidRPr="00322973" w:rsidRDefault="002675CA" w:rsidP="00115562">
            <w:pPr>
              <w:pStyle w:val="Style11"/>
              <w:widowControl/>
              <w:ind w:right="171"/>
              <w:rPr>
                <w:rStyle w:val="FontStyle53"/>
                <w:b w:val="0"/>
                <w:bCs w:val="0"/>
              </w:rPr>
            </w:pPr>
            <w:r w:rsidRPr="00322973">
              <w:rPr>
                <w:rStyle w:val="FontStyle53"/>
              </w:rPr>
              <w:t xml:space="preserve">Cannot be taken with Business </w:t>
            </w:r>
            <w:r w:rsidRPr="00322973">
              <w:rPr>
                <w:rStyle w:val="FontStyle53"/>
              </w:rPr>
              <w:lastRenderedPageBreak/>
              <w:t>Studies (054)</w:t>
            </w: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lastRenderedPageBreak/>
              <w:t>Business Operation &amp; Administration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766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4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lastRenderedPageBreak/>
              <w:t>32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528" w:firstLine="5"/>
              <w:rPr>
                <w:rStyle w:val="FontStyle53"/>
              </w:rPr>
            </w:pPr>
            <w:r w:rsidRPr="00322973">
              <w:rPr>
                <w:rStyle w:val="FontStyle53"/>
              </w:rPr>
              <w:t>Financial Market Management</w:t>
            </w:r>
          </w:p>
          <w:p w:rsidR="002675CA" w:rsidRPr="00322973" w:rsidRDefault="002675CA" w:rsidP="00115562">
            <w:pPr>
              <w:rPr>
                <w:rStyle w:val="FontStyle53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</w:pPr>
            <w:r w:rsidRPr="00322973">
              <w:rPr>
                <w:rStyle w:val="FontStyle54"/>
              </w:rPr>
              <w:t>Foundations of Financial Markets</w:t>
            </w: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Capital Market Operations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793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Mutual Funds</w:t>
            </w: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Derivative Market Operations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794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1910"/>
              <w:rPr>
                <w:rStyle w:val="FontStyle53"/>
              </w:rPr>
            </w:pPr>
            <w:r w:rsidRPr="00322973">
              <w:rPr>
                <w:rStyle w:val="FontStyle53"/>
              </w:rPr>
              <w:t>Optional #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</w:tr>
      <w:tr w:rsidR="002675CA" w:rsidTr="002675CA">
        <w:trPr>
          <w:trHeight w:val="318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Financial Accounting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780</w:t>
            </w:r>
          </w:p>
        </w:tc>
      </w:tr>
      <w:tr w:rsidR="002675CA" w:rsidTr="002675CA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97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33</w:t>
            </w: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211"/>
              <w:rPr>
                <w:rStyle w:val="FontStyle53"/>
              </w:rPr>
            </w:pPr>
            <w:r w:rsidRPr="00322973">
              <w:rPr>
                <w:rStyle w:val="FontStyle53"/>
              </w:rPr>
              <w:t>Library and Information Sciences</w:t>
            </w:r>
          </w:p>
          <w:p w:rsidR="002675CA" w:rsidRPr="00322973" w:rsidRDefault="002675CA" w:rsidP="00115562">
            <w:pPr>
              <w:pStyle w:val="Style11"/>
              <w:widowControl/>
              <w:ind w:right="211"/>
              <w:rPr>
                <w:rStyle w:val="FontStyle53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Library Information &amp; Society</w:t>
            </w: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Library Systems and Resource Management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747</w:t>
            </w:r>
          </w:p>
        </w:tc>
      </w:tr>
      <w:tr w:rsidR="002675CA" w:rsidTr="002675CA">
        <w:trPr>
          <w:trHeight w:val="580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  <w:r w:rsidRPr="00322973">
              <w:rPr>
                <w:rStyle w:val="FontStyle54"/>
              </w:rPr>
              <w:t>Library and Information Sciences (079) cannot be taken with this package.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rPr>
                <w:rStyle w:val="FontStyle54"/>
              </w:rPr>
            </w:pPr>
            <w:r w:rsidRPr="00322973">
              <w:rPr>
                <w:rStyle w:val="FontStyle54"/>
              </w:rPr>
              <w:t>Library Classification &amp; Cataloguing.</w:t>
            </w: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Information storage and Retrieval.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748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4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34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835"/>
              <w:rPr>
                <w:rStyle w:val="FontStyle53"/>
              </w:rPr>
            </w:pPr>
            <w:r w:rsidRPr="00322973">
              <w:rPr>
                <w:rStyle w:val="FontStyle53"/>
              </w:rPr>
              <w:t>Marketing &amp; Salesmanship</w:t>
            </w:r>
          </w:p>
          <w:p w:rsidR="002675CA" w:rsidRPr="00322973" w:rsidRDefault="002675CA" w:rsidP="00115562">
            <w:pPr>
              <w:pStyle w:val="Style11"/>
              <w:widowControl/>
              <w:ind w:right="-9"/>
              <w:rPr>
                <w:rStyle w:val="FontStyle53"/>
                <w:b w:val="0"/>
                <w:bCs w:val="0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Marketing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783</w:t>
            </w:r>
          </w:p>
        </w:tc>
      </w:tr>
      <w:tr w:rsidR="002675CA" w:rsidTr="002675CA">
        <w:trPr>
          <w:trHeight w:val="324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Salesmanship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784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97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35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Office Secretaryship</w:t>
            </w:r>
          </w:p>
          <w:p w:rsidR="002675CA" w:rsidRPr="00322973" w:rsidRDefault="002675CA" w:rsidP="00115562">
            <w:pPr>
              <w:rPr>
                <w:rStyle w:val="FontStyle53"/>
                <w:b w:val="0"/>
                <w:bCs w:val="0"/>
              </w:rPr>
            </w:pPr>
          </w:p>
          <w:p w:rsidR="002675CA" w:rsidRPr="00322973" w:rsidRDefault="002675CA" w:rsidP="00115562">
            <w:pPr>
              <w:rPr>
                <w:rStyle w:val="FontStyle53"/>
              </w:rPr>
            </w:pPr>
            <w:r>
              <w:rPr>
                <w:rStyle w:val="FontStyle53"/>
              </w:rPr>
              <w:t>#Optional subject can’</w:t>
            </w:r>
            <w:r w:rsidRPr="00322973">
              <w:rPr>
                <w:rStyle w:val="FontStyle53"/>
              </w:rPr>
              <w:t>t be taken unless 604 and  607/609  are  taken.</w:t>
            </w: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Office Procedures and Practices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604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Typography &amp; Computer Application (English 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607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2746"/>
              <w:rPr>
                <w:rStyle w:val="FontStyle53"/>
              </w:rPr>
            </w:pPr>
            <w:r w:rsidRPr="00322973">
              <w:rPr>
                <w:rStyle w:val="FontStyle53"/>
              </w:rPr>
              <w:t>OR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Typography &amp; Computer Application ( Hindi)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609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1440"/>
              <w:rPr>
                <w:rStyle w:val="FontStyle53"/>
              </w:rPr>
            </w:pPr>
            <w:r w:rsidRPr="00322973">
              <w:rPr>
                <w:rStyle w:val="FontStyle53"/>
              </w:rPr>
              <w:t>Optional (Any one)#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Secretarial Practice &amp; Accounting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605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Office Communication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606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54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36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  <w:r w:rsidRPr="00322973">
              <w:rPr>
                <w:rStyle w:val="FontStyle53"/>
              </w:rPr>
              <w:t>Retail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Retail Operations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743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Retail Services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744</w:t>
            </w:r>
          </w:p>
        </w:tc>
      </w:tr>
      <w:tr w:rsidR="002675CA" w:rsidTr="002675CA"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ind w:right="139"/>
              <w:jc w:val="right"/>
              <w:rPr>
                <w:rStyle w:val="FontStyle54"/>
              </w:rPr>
            </w:pPr>
            <w:r w:rsidRPr="00322973">
              <w:rPr>
                <w:rStyle w:val="FontStyle54"/>
              </w:rPr>
              <w:t>37</w:t>
            </w:r>
          </w:p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53"/>
              <w:rPr>
                <w:rStyle w:val="FontStyle53"/>
              </w:rPr>
            </w:pPr>
            <w:r w:rsidRPr="00322973">
              <w:rPr>
                <w:rStyle w:val="FontStyle53"/>
              </w:rPr>
              <w:t>Stenography &amp; Computer Application- ENGLISH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Typography &amp; Computer Application (English)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607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Shorthand (English)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608</w:t>
            </w: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1910"/>
              <w:rPr>
                <w:rStyle w:val="FontStyle53"/>
              </w:rPr>
            </w:pPr>
            <w:r w:rsidRPr="00322973">
              <w:rPr>
                <w:rStyle w:val="FontStyle53"/>
              </w:rPr>
              <w:t>Optional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</w:tr>
      <w:tr w:rsidR="002675CA" w:rsidTr="002675CA">
        <w:tc>
          <w:tcPr>
            <w:tcW w:w="5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Office Procedures and Practices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604</w:t>
            </w:r>
          </w:p>
        </w:tc>
      </w:tr>
      <w:tr w:rsidR="002675CA" w:rsidTr="002675CA">
        <w:trPr>
          <w:trHeight w:val="379"/>
        </w:trPr>
        <w:tc>
          <w:tcPr>
            <w:tcW w:w="5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ind w:right="53"/>
              <w:rPr>
                <w:rStyle w:val="FontStyle53"/>
              </w:rPr>
            </w:pPr>
            <w:r w:rsidRPr="00322973">
              <w:rPr>
                <w:rStyle w:val="FontStyle53"/>
              </w:rPr>
              <w:t>Stenography &amp; Computer Application- HINDI</w:t>
            </w:r>
          </w:p>
          <w:p w:rsidR="002675CA" w:rsidRPr="00322973" w:rsidRDefault="002675CA" w:rsidP="00115562">
            <w:pPr>
              <w:pStyle w:val="Style11"/>
              <w:widowControl/>
              <w:spacing w:line="240" w:lineRule="auto"/>
              <w:rPr>
                <w:rStyle w:val="FontStyle53"/>
                <w:b w:val="0"/>
                <w:bCs w:val="0"/>
              </w:rPr>
            </w:pPr>
          </w:p>
        </w:tc>
        <w:tc>
          <w:tcPr>
            <w:tcW w:w="58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Typography &amp; Computer Application (Hindi)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609</w:t>
            </w:r>
          </w:p>
        </w:tc>
      </w:tr>
      <w:tr w:rsidR="002675CA" w:rsidTr="002675CA">
        <w:trPr>
          <w:trHeight w:val="272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Shorthand (Hindi)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610</w:t>
            </w:r>
          </w:p>
        </w:tc>
      </w:tr>
      <w:tr w:rsidR="002675CA" w:rsidTr="002675CA">
        <w:trPr>
          <w:trHeight w:val="257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rPr>
                <w:rStyle w:val="FontStyle54"/>
              </w:rPr>
            </w:pPr>
          </w:p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11"/>
              <w:widowControl/>
              <w:spacing w:line="240" w:lineRule="auto"/>
              <w:ind w:left="1910"/>
              <w:rPr>
                <w:rStyle w:val="FontStyle53"/>
              </w:rPr>
            </w:pPr>
            <w:r w:rsidRPr="00322973">
              <w:rPr>
                <w:rStyle w:val="FontStyle53"/>
              </w:rPr>
              <w:t>Optional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4"/>
              <w:widowControl/>
            </w:pPr>
          </w:p>
        </w:tc>
      </w:tr>
      <w:tr w:rsidR="002675CA" w:rsidTr="002675CA">
        <w:trPr>
          <w:trHeight w:val="252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/>
        </w:tc>
        <w:tc>
          <w:tcPr>
            <w:tcW w:w="5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rPr>
                <w:rStyle w:val="FontStyle54"/>
              </w:rPr>
            </w:pPr>
            <w:r w:rsidRPr="00322973">
              <w:rPr>
                <w:rStyle w:val="FontStyle54"/>
              </w:rPr>
              <w:t>Office Procedures and Practices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CA" w:rsidRPr="00322973" w:rsidRDefault="002675CA" w:rsidP="00115562">
            <w:pPr>
              <w:pStyle w:val="Style3"/>
              <w:widowControl/>
              <w:spacing w:line="240" w:lineRule="auto"/>
              <w:jc w:val="center"/>
              <w:rPr>
                <w:rStyle w:val="FontStyle54"/>
              </w:rPr>
            </w:pPr>
            <w:r w:rsidRPr="00322973">
              <w:rPr>
                <w:rStyle w:val="FontStyle54"/>
              </w:rPr>
              <w:t>604</w:t>
            </w:r>
          </w:p>
        </w:tc>
      </w:tr>
    </w:tbl>
    <w:p w:rsidR="00F52587" w:rsidRPr="007E3760" w:rsidRDefault="002675CA" w:rsidP="00BD7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F52587" w:rsidRPr="007E3760" w:rsidSect="009455F8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59" w:rsidRDefault="004E1A59" w:rsidP="00934041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4E1A59" w:rsidRDefault="004E1A59" w:rsidP="0093404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59" w:rsidRDefault="004E1A59" w:rsidP="00934041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4E1A59" w:rsidRDefault="004E1A59" w:rsidP="0093404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745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796"/>
      <w:numFmt w:val="decimal"/>
      <w:lvlText w:val="(%2)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C2652D"/>
    <w:multiLevelType w:val="hybridMultilevel"/>
    <w:tmpl w:val="27DA1A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467E4"/>
    <w:multiLevelType w:val="hybridMultilevel"/>
    <w:tmpl w:val="A2B21FDA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5">
    <w:nsid w:val="089E5357"/>
    <w:multiLevelType w:val="hybridMultilevel"/>
    <w:tmpl w:val="98E2A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CE040C8">
      <w:start w:val="6"/>
      <w:numFmt w:val="decimal"/>
      <w:lvlText w:val="%3"/>
      <w:lvlJc w:val="left"/>
      <w:pPr>
        <w:tabs>
          <w:tab w:val="num" w:pos="2865"/>
        </w:tabs>
        <w:ind w:left="2865" w:hanging="88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76934"/>
    <w:multiLevelType w:val="hybridMultilevel"/>
    <w:tmpl w:val="C992A40E"/>
    <w:lvl w:ilvl="0" w:tplc="A644F580">
      <w:start w:val="5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19EB0450"/>
    <w:multiLevelType w:val="hybridMultilevel"/>
    <w:tmpl w:val="0AD84170"/>
    <w:lvl w:ilvl="0" w:tplc="EE7A68E4">
      <w:start w:val="1"/>
      <w:numFmt w:val="lowerRoman"/>
      <w:lvlText w:val="(%1)"/>
      <w:lvlJc w:val="left"/>
      <w:pPr>
        <w:ind w:left="144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1E2830"/>
    <w:multiLevelType w:val="hybridMultilevel"/>
    <w:tmpl w:val="CF0467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826E8D"/>
    <w:multiLevelType w:val="hybridMultilevel"/>
    <w:tmpl w:val="AB6866D4"/>
    <w:lvl w:ilvl="0" w:tplc="62DC0612">
      <w:start w:val="1"/>
      <w:numFmt w:val="decimal"/>
      <w:lvlText w:val="%1."/>
      <w:legacy w:legacy="1" w:legacySpace="0" w:legacyIndent="356"/>
      <w:lvlJc w:val="left"/>
      <w:rPr>
        <w:rFonts w:ascii="Bookman Old Style" w:eastAsia="Times New Roman" w:hAnsi="Bookman Old Style" w:cs="Bookman Old Sty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37822"/>
    <w:multiLevelType w:val="hybridMultilevel"/>
    <w:tmpl w:val="BB02BE0A"/>
    <w:lvl w:ilvl="0" w:tplc="22B4A35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6513D24"/>
    <w:multiLevelType w:val="hybridMultilevel"/>
    <w:tmpl w:val="9D9AC3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24A77"/>
    <w:multiLevelType w:val="hybridMultilevel"/>
    <w:tmpl w:val="EEC00118"/>
    <w:lvl w:ilvl="0" w:tplc="75F850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5E43CA"/>
    <w:multiLevelType w:val="hybridMultilevel"/>
    <w:tmpl w:val="7C36ABF6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4">
    <w:nsid w:val="30ED4410"/>
    <w:multiLevelType w:val="hybridMultilevel"/>
    <w:tmpl w:val="8B78E4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51EF1"/>
    <w:multiLevelType w:val="hybridMultilevel"/>
    <w:tmpl w:val="98E2A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CE040C8">
      <w:start w:val="6"/>
      <w:numFmt w:val="decimal"/>
      <w:lvlText w:val="%3"/>
      <w:lvlJc w:val="left"/>
      <w:pPr>
        <w:tabs>
          <w:tab w:val="num" w:pos="2865"/>
        </w:tabs>
        <w:ind w:left="2865" w:hanging="88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0048F7"/>
    <w:multiLevelType w:val="hybridMultilevel"/>
    <w:tmpl w:val="1F9AC56C"/>
    <w:lvl w:ilvl="0" w:tplc="7972841E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51CC1"/>
    <w:multiLevelType w:val="hybridMultilevel"/>
    <w:tmpl w:val="39060592"/>
    <w:lvl w:ilvl="0" w:tplc="1048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483866"/>
    <w:multiLevelType w:val="hybridMultilevel"/>
    <w:tmpl w:val="4FB078C6"/>
    <w:lvl w:ilvl="0" w:tplc="F7D41F8A">
      <w:start w:val="1"/>
      <w:numFmt w:val="lowerLetter"/>
      <w:lvlText w:val="%1."/>
      <w:lvlJc w:val="left"/>
      <w:pPr>
        <w:ind w:left="720" w:hanging="720"/>
      </w:pPr>
      <w:rPr>
        <w:rFonts w:eastAsia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D30AD5"/>
    <w:multiLevelType w:val="hybridMultilevel"/>
    <w:tmpl w:val="4EAC8FEA"/>
    <w:lvl w:ilvl="0" w:tplc="A0763E48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A56E15"/>
    <w:multiLevelType w:val="hybridMultilevel"/>
    <w:tmpl w:val="D640EE06"/>
    <w:lvl w:ilvl="0" w:tplc="7DB8A3F4">
      <w:start w:val="1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A452D54"/>
    <w:multiLevelType w:val="hybridMultilevel"/>
    <w:tmpl w:val="6C8CD80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75985"/>
    <w:multiLevelType w:val="multilevel"/>
    <w:tmpl w:val="2E362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3E934493"/>
    <w:multiLevelType w:val="hybridMultilevel"/>
    <w:tmpl w:val="12B05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E13DF"/>
    <w:multiLevelType w:val="hybridMultilevel"/>
    <w:tmpl w:val="8EE429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75259A"/>
    <w:multiLevelType w:val="hybridMultilevel"/>
    <w:tmpl w:val="C5560070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B15A6"/>
    <w:multiLevelType w:val="hybridMultilevel"/>
    <w:tmpl w:val="0DB64A1A"/>
    <w:lvl w:ilvl="0" w:tplc="6EF04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4B35780A"/>
    <w:multiLevelType w:val="hybridMultilevel"/>
    <w:tmpl w:val="9586B2F4"/>
    <w:lvl w:ilvl="0" w:tplc="3B9E65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8E1B96"/>
    <w:multiLevelType w:val="hybridMultilevel"/>
    <w:tmpl w:val="F5E4B9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2469E1"/>
    <w:multiLevelType w:val="hybridMultilevel"/>
    <w:tmpl w:val="397010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00288C"/>
    <w:multiLevelType w:val="hybridMultilevel"/>
    <w:tmpl w:val="E69ED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1494C"/>
    <w:multiLevelType w:val="hybridMultilevel"/>
    <w:tmpl w:val="0D56E3A8"/>
    <w:lvl w:ilvl="0" w:tplc="BE6CC5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A5738"/>
    <w:multiLevelType w:val="hybridMultilevel"/>
    <w:tmpl w:val="73FAB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43F7E"/>
    <w:multiLevelType w:val="hybridMultilevel"/>
    <w:tmpl w:val="F2FC6466"/>
    <w:lvl w:ilvl="0" w:tplc="1578E1C6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F236AC"/>
    <w:multiLevelType w:val="hybridMultilevel"/>
    <w:tmpl w:val="55C4A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FA6C16"/>
    <w:multiLevelType w:val="hybridMultilevel"/>
    <w:tmpl w:val="4B625546"/>
    <w:lvl w:ilvl="0" w:tplc="C678A42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47258"/>
    <w:multiLevelType w:val="hybridMultilevel"/>
    <w:tmpl w:val="B08206D2"/>
    <w:lvl w:ilvl="0" w:tplc="E834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17102"/>
    <w:multiLevelType w:val="hybridMultilevel"/>
    <w:tmpl w:val="6A86F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C9000C7"/>
    <w:multiLevelType w:val="hybridMultilevel"/>
    <w:tmpl w:val="A622E230"/>
    <w:lvl w:ilvl="0" w:tplc="D1D0B172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8"/>
  </w:num>
  <w:num w:numId="3">
    <w:abstractNumId w:val="35"/>
  </w:num>
  <w:num w:numId="4">
    <w:abstractNumId w:val="33"/>
  </w:num>
  <w:num w:numId="5">
    <w:abstractNumId w:val="14"/>
  </w:num>
  <w:num w:numId="6">
    <w:abstractNumId w:val="12"/>
  </w:num>
  <w:num w:numId="7">
    <w:abstractNumId w:val="19"/>
  </w:num>
  <w:num w:numId="8">
    <w:abstractNumId w:val="10"/>
  </w:num>
  <w:num w:numId="9">
    <w:abstractNumId w:val="5"/>
  </w:num>
  <w:num w:numId="10">
    <w:abstractNumId w:val="23"/>
  </w:num>
  <w:num w:numId="11">
    <w:abstractNumId w:val="37"/>
  </w:num>
  <w:num w:numId="12">
    <w:abstractNumId w:val="7"/>
  </w:num>
  <w:num w:numId="13">
    <w:abstractNumId w:val="13"/>
  </w:num>
  <w:num w:numId="14">
    <w:abstractNumId w:val="4"/>
  </w:num>
  <w:num w:numId="15">
    <w:abstractNumId w:val="34"/>
  </w:num>
  <w:num w:numId="16">
    <w:abstractNumId w:val="24"/>
  </w:num>
  <w:num w:numId="17">
    <w:abstractNumId w:val="3"/>
  </w:num>
  <w:num w:numId="18">
    <w:abstractNumId w:val="29"/>
  </w:num>
  <w:num w:numId="19">
    <w:abstractNumId w:val="20"/>
  </w:num>
  <w:num w:numId="20">
    <w:abstractNumId w:val="26"/>
  </w:num>
  <w:num w:numId="21">
    <w:abstractNumId w:val="36"/>
  </w:num>
  <w:num w:numId="22">
    <w:abstractNumId w:val="27"/>
  </w:num>
  <w:num w:numId="23">
    <w:abstractNumId w:val="30"/>
  </w:num>
  <w:num w:numId="24">
    <w:abstractNumId w:val="15"/>
  </w:num>
  <w:num w:numId="25">
    <w:abstractNumId w:val="18"/>
  </w:num>
  <w:num w:numId="26">
    <w:abstractNumId w:val="2"/>
  </w:num>
  <w:num w:numId="27">
    <w:abstractNumId w:val="0"/>
  </w:num>
  <w:num w:numId="28">
    <w:abstractNumId w:val="1"/>
  </w:num>
  <w:num w:numId="29">
    <w:abstractNumId w:val="11"/>
  </w:num>
  <w:num w:numId="30">
    <w:abstractNumId w:val="9"/>
  </w:num>
  <w:num w:numId="31">
    <w:abstractNumId w:val="8"/>
  </w:num>
  <w:num w:numId="32">
    <w:abstractNumId w:val="25"/>
  </w:num>
  <w:num w:numId="33">
    <w:abstractNumId w:val="31"/>
  </w:num>
  <w:num w:numId="34">
    <w:abstractNumId w:val="2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6"/>
  </w:num>
  <w:num w:numId="38">
    <w:abstractNumId w:val="17"/>
  </w:num>
  <w:num w:numId="39">
    <w:abstractNumId w:val="32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960"/>
    <w:rsid w:val="0006391F"/>
    <w:rsid w:val="000817D6"/>
    <w:rsid w:val="000D76DF"/>
    <w:rsid w:val="000E5664"/>
    <w:rsid w:val="00115562"/>
    <w:rsid w:val="00122135"/>
    <w:rsid w:val="00142A07"/>
    <w:rsid w:val="00143B8B"/>
    <w:rsid w:val="00197A4E"/>
    <w:rsid w:val="001C3E83"/>
    <w:rsid w:val="001D79BC"/>
    <w:rsid w:val="002675CA"/>
    <w:rsid w:val="00281A87"/>
    <w:rsid w:val="0029356F"/>
    <w:rsid w:val="002B7A35"/>
    <w:rsid w:val="003838FA"/>
    <w:rsid w:val="003865AA"/>
    <w:rsid w:val="00393367"/>
    <w:rsid w:val="00393EE4"/>
    <w:rsid w:val="003B062F"/>
    <w:rsid w:val="003B342F"/>
    <w:rsid w:val="003C070F"/>
    <w:rsid w:val="003D5508"/>
    <w:rsid w:val="00445EA3"/>
    <w:rsid w:val="00454EA7"/>
    <w:rsid w:val="0046511F"/>
    <w:rsid w:val="00465A9F"/>
    <w:rsid w:val="004D464C"/>
    <w:rsid w:val="004E1A59"/>
    <w:rsid w:val="004E7037"/>
    <w:rsid w:val="00521087"/>
    <w:rsid w:val="00552512"/>
    <w:rsid w:val="00567244"/>
    <w:rsid w:val="005C7553"/>
    <w:rsid w:val="00626D7A"/>
    <w:rsid w:val="006579C0"/>
    <w:rsid w:val="006602FC"/>
    <w:rsid w:val="006747BD"/>
    <w:rsid w:val="006A15ED"/>
    <w:rsid w:val="006A4345"/>
    <w:rsid w:val="006D0924"/>
    <w:rsid w:val="006E26F2"/>
    <w:rsid w:val="00717812"/>
    <w:rsid w:val="0072026F"/>
    <w:rsid w:val="00752BA8"/>
    <w:rsid w:val="00765A48"/>
    <w:rsid w:val="007B2266"/>
    <w:rsid w:val="007C6060"/>
    <w:rsid w:val="007C7E86"/>
    <w:rsid w:val="007E3760"/>
    <w:rsid w:val="007E6EAF"/>
    <w:rsid w:val="00812B88"/>
    <w:rsid w:val="00851623"/>
    <w:rsid w:val="00877481"/>
    <w:rsid w:val="0089552D"/>
    <w:rsid w:val="0091481A"/>
    <w:rsid w:val="00934041"/>
    <w:rsid w:val="009455F8"/>
    <w:rsid w:val="0098723C"/>
    <w:rsid w:val="0099632E"/>
    <w:rsid w:val="009A4837"/>
    <w:rsid w:val="009B2960"/>
    <w:rsid w:val="009B5051"/>
    <w:rsid w:val="009F1614"/>
    <w:rsid w:val="00A046CD"/>
    <w:rsid w:val="00A23535"/>
    <w:rsid w:val="00A42C42"/>
    <w:rsid w:val="00AB6A37"/>
    <w:rsid w:val="00AC2935"/>
    <w:rsid w:val="00AD2507"/>
    <w:rsid w:val="00AF471D"/>
    <w:rsid w:val="00B01458"/>
    <w:rsid w:val="00B221AC"/>
    <w:rsid w:val="00B36342"/>
    <w:rsid w:val="00B4769B"/>
    <w:rsid w:val="00B67391"/>
    <w:rsid w:val="00BB635E"/>
    <w:rsid w:val="00BD76E4"/>
    <w:rsid w:val="00BE19CD"/>
    <w:rsid w:val="00C04E45"/>
    <w:rsid w:val="00C33A9B"/>
    <w:rsid w:val="00C7034D"/>
    <w:rsid w:val="00C72D83"/>
    <w:rsid w:val="00C74C1D"/>
    <w:rsid w:val="00C95969"/>
    <w:rsid w:val="00CA68F9"/>
    <w:rsid w:val="00CB1727"/>
    <w:rsid w:val="00CE401F"/>
    <w:rsid w:val="00D535B1"/>
    <w:rsid w:val="00D82B2B"/>
    <w:rsid w:val="00E053B2"/>
    <w:rsid w:val="00E203B1"/>
    <w:rsid w:val="00E27E44"/>
    <w:rsid w:val="00E509E9"/>
    <w:rsid w:val="00E66895"/>
    <w:rsid w:val="00EA76C1"/>
    <w:rsid w:val="00F40025"/>
    <w:rsid w:val="00F52587"/>
    <w:rsid w:val="00F561BB"/>
    <w:rsid w:val="00F92B71"/>
    <w:rsid w:val="00FB7936"/>
    <w:rsid w:val="00FB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45"/>
    <w:rPr>
      <w:rFonts w:cs="Mangal"/>
    </w:rPr>
  </w:style>
  <w:style w:type="paragraph" w:styleId="Heading1">
    <w:name w:val="heading 1"/>
    <w:basedOn w:val="Normal"/>
    <w:next w:val="Normal"/>
    <w:link w:val="Heading1Char"/>
    <w:qFormat/>
    <w:rsid w:val="002675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F92B7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92B71"/>
    <w:pPr>
      <w:spacing w:after="0" w:line="240" w:lineRule="auto"/>
      <w:ind w:left="288"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7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71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nhideWhenUsed/>
    <w:rsid w:val="00F92B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56F"/>
    <w:pPr>
      <w:ind w:left="720"/>
      <w:contextualSpacing/>
    </w:pPr>
  </w:style>
  <w:style w:type="table" w:styleId="TableGrid">
    <w:name w:val="Table Grid"/>
    <w:basedOn w:val="TableNormal"/>
    <w:uiPriority w:val="59"/>
    <w:rsid w:val="00752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4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4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34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41"/>
    <w:rPr>
      <w:rFonts w:cs="Mangal"/>
    </w:rPr>
  </w:style>
  <w:style w:type="character" w:customStyle="1" w:styleId="Heading1Char">
    <w:name w:val="Heading 1 Char"/>
    <w:basedOn w:val="DefaultParagraphFont"/>
    <w:link w:val="Heading1"/>
    <w:rsid w:val="002675CA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styleId="Strong">
    <w:name w:val="Strong"/>
    <w:qFormat/>
    <w:rsid w:val="002675CA"/>
    <w:rPr>
      <w:b/>
      <w:bCs/>
    </w:rPr>
  </w:style>
  <w:style w:type="paragraph" w:styleId="NormalWeb">
    <w:name w:val="Normal (Web)"/>
    <w:aliases w:val="Char Char2,Char Char Char Char1,Char Char Char Char Char,Char Char Char Char Char1"/>
    <w:basedOn w:val="Normal"/>
    <w:uiPriority w:val="99"/>
    <w:rsid w:val="002675C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ar-SA"/>
    </w:rPr>
  </w:style>
  <w:style w:type="paragraph" w:styleId="BodyText3">
    <w:name w:val="Body Text 3"/>
    <w:basedOn w:val="Normal"/>
    <w:link w:val="BodyText3Char"/>
    <w:semiHidden/>
    <w:rsid w:val="00267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semiHidden/>
    <w:rsid w:val="002675CA"/>
    <w:rPr>
      <w:rFonts w:ascii="Times New Roman" w:eastAsia="Times New Roman" w:hAnsi="Times New Roman" w:cs="Times New Roman"/>
      <w:sz w:val="16"/>
      <w:szCs w:val="16"/>
      <w:lang w:val="en-US" w:eastAsia="en-US" w:bidi="ar-SA"/>
    </w:rPr>
  </w:style>
  <w:style w:type="paragraph" w:styleId="PlainText">
    <w:name w:val="Plain Text"/>
    <w:aliases w:val="Char"/>
    <w:basedOn w:val="Normal"/>
    <w:link w:val="PlainTextChar1"/>
    <w:rsid w:val="002675CA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75CA"/>
    <w:rPr>
      <w:rFonts w:ascii="Consolas" w:hAnsi="Consolas" w:cs="Mangal"/>
      <w:sz w:val="21"/>
      <w:szCs w:val="19"/>
    </w:rPr>
  </w:style>
  <w:style w:type="character" w:customStyle="1" w:styleId="PlainTextChar1">
    <w:name w:val="Plain Text Char1"/>
    <w:aliases w:val="Char Char"/>
    <w:link w:val="PlainText"/>
    <w:rsid w:val="002675CA"/>
    <w:rPr>
      <w:rFonts w:ascii="Courier New" w:eastAsia="Times New Roman" w:hAnsi="Courier New" w:cs="Mangal"/>
      <w:sz w:val="20"/>
    </w:rPr>
  </w:style>
  <w:style w:type="paragraph" w:customStyle="1" w:styleId="Default">
    <w:name w:val="Default"/>
    <w:rsid w:val="00267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character" w:customStyle="1" w:styleId="FontStyle52">
    <w:name w:val="Font Style52"/>
    <w:uiPriority w:val="99"/>
    <w:rsid w:val="002675CA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54">
    <w:name w:val="Font Style54"/>
    <w:uiPriority w:val="99"/>
    <w:rsid w:val="002675CA"/>
    <w:rPr>
      <w:rFonts w:ascii="Bookman Old Style" w:hAnsi="Bookman Old Style" w:cs="Bookman Old Style"/>
      <w:color w:val="000000"/>
      <w:sz w:val="16"/>
      <w:szCs w:val="16"/>
    </w:rPr>
  </w:style>
  <w:style w:type="paragraph" w:customStyle="1" w:styleId="Style39">
    <w:name w:val="Style39"/>
    <w:basedOn w:val="Normal"/>
    <w:uiPriority w:val="99"/>
    <w:rsid w:val="002675CA"/>
    <w:pPr>
      <w:widowControl w:val="0"/>
      <w:autoSpaceDE w:val="0"/>
      <w:autoSpaceDN w:val="0"/>
      <w:adjustRightInd w:val="0"/>
      <w:spacing w:after="0" w:line="235" w:lineRule="exact"/>
      <w:ind w:firstLine="96"/>
    </w:pPr>
    <w:rPr>
      <w:rFonts w:ascii="Bookman Old Style" w:eastAsia="Times New Roman" w:hAnsi="Bookman Old Style"/>
      <w:sz w:val="24"/>
      <w:szCs w:val="24"/>
      <w:lang w:val="en-US" w:eastAsia="en-US" w:bidi="ar-SA"/>
    </w:rPr>
  </w:style>
  <w:style w:type="paragraph" w:customStyle="1" w:styleId="Style8">
    <w:name w:val="Style8"/>
    <w:basedOn w:val="Normal"/>
    <w:uiPriority w:val="99"/>
    <w:rsid w:val="002675CA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/>
      <w:sz w:val="24"/>
      <w:szCs w:val="24"/>
      <w:lang w:val="en-US" w:eastAsia="en-US" w:bidi="ar-SA"/>
    </w:rPr>
  </w:style>
  <w:style w:type="paragraph" w:customStyle="1" w:styleId="Style13">
    <w:name w:val="Style13"/>
    <w:basedOn w:val="Normal"/>
    <w:uiPriority w:val="99"/>
    <w:rsid w:val="002675CA"/>
    <w:pPr>
      <w:widowControl w:val="0"/>
      <w:autoSpaceDE w:val="0"/>
      <w:autoSpaceDN w:val="0"/>
      <w:adjustRightInd w:val="0"/>
      <w:spacing w:after="0" w:line="211" w:lineRule="exact"/>
      <w:ind w:hanging="355"/>
      <w:jc w:val="both"/>
    </w:pPr>
    <w:rPr>
      <w:rFonts w:ascii="Bookman Old Style" w:eastAsia="Times New Roman" w:hAnsi="Bookman Old Style"/>
      <w:sz w:val="24"/>
      <w:szCs w:val="24"/>
      <w:lang w:val="en-US" w:eastAsia="en-US" w:bidi="ar-SA"/>
    </w:rPr>
  </w:style>
  <w:style w:type="character" w:customStyle="1" w:styleId="FontStyle50">
    <w:name w:val="Font Style50"/>
    <w:uiPriority w:val="99"/>
    <w:rsid w:val="002675CA"/>
    <w:rPr>
      <w:rFonts w:ascii="Bookman Old Style" w:hAnsi="Bookman Old Style" w:cs="Bookman Old Style"/>
      <w:color w:val="000000"/>
      <w:spacing w:val="-10"/>
      <w:sz w:val="18"/>
      <w:szCs w:val="18"/>
    </w:rPr>
  </w:style>
  <w:style w:type="paragraph" w:customStyle="1" w:styleId="Style3">
    <w:name w:val="Style3"/>
    <w:basedOn w:val="Normal"/>
    <w:uiPriority w:val="99"/>
    <w:rsid w:val="002675CA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uiPriority w:val="99"/>
    <w:rsid w:val="002675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val="en-US" w:eastAsia="en-US" w:bidi="ar-SA"/>
    </w:rPr>
  </w:style>
  <w:style w:type="paragraph" w:customStyle="1" w:styleId="Style7">
    <w:name w:val="Style7"/>
    <w:basedOn w:val="Normal"/>
    <w:uiPriority w:val="99"/>
    <w:rsid w:val="002675CA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/>
      <w:sz w:val="24"/>
      <w:szCs w:val="24"/>
      <w:lang w:val="en-US" w:eastAsia="en-US" w:bidi="ar-SA"/>
    </w:rPr>
  </w:style>
  <w:style w:type="paragraph" w:customStyle="1" w:styleId="Style32">
    <w:name w:val="Style32"/>
    <w:basedOn w:val="Normal"/>
    <w:uiPriority w:val="99"/>
    <w:rsid w:val="002675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/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uiPriority w:val="99"/>
    <w:rsid w:val="002675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man Old Style" w:eastAsia="Times New Roman" w:hAnsi="Bookman Old Style"/>
      <w:sz w:val="24"/>
      <w:szCs w:val="24"/>
      <w:lang w:val="en-US" w:eastAsia="en-US" w:bidi="ar-SA"/>
    </w:rPr>
  </w:style>
  <w:style w:type="paragraph" w:customStyle="1" w:styleId="Style11">
    <w:name w:val="Style11"/>
    <w:basedOn w:val="Normal"/>
    <w:uiPriority w:val="99"/>
    <w:rsid w:val="002675CA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/>
      <w:sz w:val="24"/>
      <w:szCs w:val="24"/>
      <w:lang w:val="en-US" w:eastAsia="en-US" w:bidi="ar-SA"/>
    </w:rPr>
  </w:style>
  <w:style w:type="character" w:customStyle="1" w:styleId="FontStyle53">
    <w:name w:val="Font Style53"/>
    <w:uiPriority w:val="99"/>
    <w:rsid w:val="002675CA"/>
    <w:rPr>
      <w:rFonts w:ascii="Bookman Old Style" w:hAnsi="Bookman Old Style" w:cs="Bookman Old Style"/>
      <w:b/>
      <w:bCs/>
      <w:color w:val="000000"/>
      <w:sz w:val="16"/>
      <w:szCs w:val="16"/>
    </w:rPr>
  </w:style>
  <w:style w:type="paragraph" w:customStyle="1" w:styleId="Style25">
    <w:name w:val="Style25"/>
    <w:basedOn w:val="Normal"/>
    <w:uiPriority w:val="99"/>
    <w:rsid w:val="002675CA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Bookman Old Style" w:eastAsia="Times New Roman" w:hAnsi="Bookman Old Style"/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2675CA"/>
  </w:style>
  <w:style w:type="character" w:styleId="SubtleEmphasis">
    <w:name w:val="Subtle Emphasis"/>
    <w:uiPriority w:val="19"/>
    <w:qFormat/>
    <w:rsid w:val="002675CA"/>
    <w:rPr>
      <w:i/>
      <w:iCs/>
      <w:color w:val="808080"/>
    </w:rPr>
  </w:style>
  <w:style w:type="character" w:customStyle="1" w:styleId="FontStyle20">
    <w:name w:val="Font Style20"/>
    <w:uiPriority w:val="99"/>
    <w:rsid w:val="002675CA"/>
    <w:rPr>
      <w:rFonts w:ascii="Garamond" w:hAnsi="Garamond" w:cs="Garamond" w:hint="default"/>
      <w:b/>
      <w:bCs/>
      <w:i/>
      <w:iCs/>
      <w:color w:val="000000"/>
      <w:sz w:val="18"/>
      <w:szCs w:val="18"/>
    </w:rPr>
  </w:style>
  <w:style w:type="character" w:customStyle="1" w:styleId="FontStyle65">
    <w:name w:val="Font Style65"/>
    <w:uiPriority w:val="99"/>
    <w:rsid w:val="002675CA"/>
    <w:rPr>
      <w:rFonts w:ascii="Trebuchet MS" w:hAnsi="Trebuchet MS" w:cs="Trebuchet MS"/>
      <w:color w:val="000000"/>
      <w:sz w:val="22"/>
      <w:szCs w:val="22"/>
    </w:rPr>
  </w:style>
  <w:style w:type="character" w:customStyle="1" w:styleId="FontStyle26">
    <w:name w:val="Font Style26"/>
    <w:uiPriority w:val="99"/>
    <w:rsid w:val="002675CA"/>
    <w:rPr>
      <w:rFonts w:ascii="Arial" w:hAnsi="Arial" w:cs="Arial"/>
      <w:color w:val="000000"/>
      <w:sz w:val="20"/>
      <w:szCs w:val="20"/>
    </w:rPr>
  </w:style>
  <w:style w:type="table" w:styleId="ColorfulList-Accent5">
    <w:name w:val="Colorful List Accent 5"/>
    <w:basedOn w:val="TableNormal"/>
    <w:uiPriority w:val="72"/>
    <w:rsid w:val="002675CA"/>
    <w:pPr>
      <w:spacing w:after="0" w:line="240" w:lineRule="auto"/>
    </w:pPr>
    <w:rPr>
      <w:rFonts w:ascii="Calibri" w:eastAsia="Calibri" w:hAnsi="Calibri" w:cs="Mangal"/>
      <w:color w:val="000000"/>
      <w:szCs w:val="22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style-span">
    <w:name w:val="apple-style-span"/>
    <w:basedOn w:val="DefaultParagraphFont"/>
    <w:rsid w:val="00267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e.nic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dldir.vo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dldirector.cbs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08A1-BB82-49D1-A45F-EDBDD352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13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mhrd</dc:creator>
  <cp:lastModifiedBy>mhrd</cp:lastModifiedBy>
  <cp:revision>21</cp:revision>
  <cp:lastPrinted>2016-10-19T04:56:00Z</cp:lastPrinted>
  <dcterms:created xsi:type="dcterms:W3CDTF">2016-10-17T05:50:00Z</dcterms:created>
  <dcterms:modified xsi:type="dcterms:W3CDTF">2016-10-19T04:59:00Z</dcterms:modified>
</cp:coreProperties>
</file>